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A075A3" w:rsidRPr="00CC21F7" w:rsidTr="003A748B">
        <w:trPr>
          <w:trHeight w:val="2400"/>
        </w:trPr>
        <w:tc>
          <w:tcPr>
            <w:tcW w:w="5670" w:type="dxa"/>
          </w:tcPr>
          <w:p w:rsidR="00A075A3" w:rsidRPr="00CC21F7" w:rsidRDefault="00A075A3" w:rsidP="00E127BC">
            <w:pPr>
              <w:spacing w:line="240" w:lineRule="exact"/>
              <w:ind w:left="1310"/>
              <w:rPr>
                <w:rFonts w:ascii="Times New Roman" w:hAnsi="Times New Roman" w:cs="Times New Roman"/>
                <w:sz w:val="28"/>
                <w:szCs w:val="28"/>
              </w:rPr>
            </w:pPr>
            <w:bookmarkStart w:id="0" w:name="_GoBack"/>
            <w:bookmarkEnd w:id="0"/>
            <w:r w:rsidRPr="00CC21F7">
              <w:rPr>
                <w:rFonts w:ascii="Times New Roman" w:hAnsi="Times New Roman" w:cs="Times New Roman"/>
                <w:sz w:val="28"/>
                <w:szCs w:val="28"/>
              </w:rPr>
              <w:t>УТВЕРЖДАЮ</w:t>
            </w:r>
          </w:p>
          <w:p w:rsidR="00A075A3" w:rsidRPr="00CC21F7" w:rsidRDefault="00A075A3" w:rsidP="00E127BC">
            <w:pPr>
              <w:spacing w:line="240" w:lineRule="exact"/>
              <w:ind w:left="1310"/>
              <w:jc w:val="center"/>
              <w:rPr>
                <w:rFonts w:ascii="Times New Roman" w:hAnsi="Times New Roman" w:cs="Times New Roman"/>
                <w:sz w:val="28"/>
                <w:szCs w:val="28"/>
              </w:rPr>
            </w:pPr>
          </w:p>
          <w:p w:rsidR="00A075A3" w:rsidRPr="00CC21F7" w:rsidRDefault="00E127BC" w:rsidP="00E127BC">
            <w:pPr>
              <w:spacing w:line="240" w:lineRule="exact"/>
              <w:ind w:left="131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A075A3" w:rsidRPr="00CC21F7" w:rsidRDefault="00A075A3" w:rsidP="00E127BC">
            <w:pPr>
              <w:spacing w:line="240" w:lineRule="exact"/>
              <w:ind w:left="1310"/>
              <w:jc w:val="both"/>
              <w:rPr>
                <w:rFonts w:ascii="Times New Roman" w:hAnsi="Times New Roman" w:cs="Times New Roman"/>
                <w:sz w:val="28"/>
                <w:szCs w:val="28"/>
              </w:rPr>
            </w:pPr>
            <w:r w:rsidRPr="00CC21F7">
              <w:rPr>
                <w:rFonts w:ascii="Times New Roman" w:hAnsi="Times New Roman" w:cs="Times New Roman"/>
                <w:sz w:val="28"/>
                <w:szCs w:val="28"/>
              </w:rPr>
              <w:t>города Ставрополя</w:t>
            </w:r>
          </w:p>
          <w:p w:rsidR="001A6F9B" w:rsidRPr="00CC21F7" w:rsidRDefault="001A6F9B" w:rsidP="001D3861">
            <w:pPr>
              <w:ind w:left="1309"/>
              <w:rPr>
                <w:rFonts w:ascii="Times New Roman" w:hAnsi="Times New Roman" w:cs="Times New Roman"/>
                <w:sz w:val="28"/>
                <w:szCs w:val="28"/>
              </w:rPr>
            </w:pPr>
          </w:p>
          <w:p w:rsidR="00A075A3" w:rsidRPr="00CC21F7" w:rsidRDefault="00164F71" w:rsidP="001D3861">
            <w:pPr>
              <w:ind w:left="1309"/>
              <w:rPr>
                <w:rFonts w:ascii="Times New Roman" w:hAnsi="Times New Roman" w:cs="Times New Roman"/>
                <w:sz w:val="28"/>
                <w:szCs w:val="28"/>
              </w:rPr>
            </w:pPr>
            <w:r w:rsidRPr="00CC21F7">
              <w:rPr>
                <w:rFonts w:ascii="Times New Roman" w:hAnsi="Times New Roman" w:cs="Times New Roman"/>
                <w:sz w:val="28"/>
                <w:szCs w:val="28"/>
              </w:rPr>
              <w:t>_______</w:t>
            </w:r>
            <w:r w:rsidR="00E127BC">
              <w:rPr>
                <w:rFonts w:ascii="Times New Roman" w:hAnsi="Times New Roman" w:cs="Times New Roman"/>
                <w:sz w:val="28"/>
                <w:szCs w:val="28"/>
              </w:rPr>
              <w:t>_</w:t>
            </w:r>
            <w:r w:rsidRPr="00CC21F7">
              <w:rPr>
                <w:rFonts w:ascii="Times New Roman" w:hAnsi="Times New Roman" w:cs="Times New Roman"/>
                <w:sz w:val="28"/>
                <w:szCs w:val="28"/>
              </w:rPr>
              <w:t>_______</w:t>
            </w:r>
            <w:r w:rsidR="00A075A3" w:rsidRPr="00CC21F7">
              <w:rPr>
                <w:rFonts w:ascii="Times New Roman" w:hAnsi="Times New Roman" w:cs="Times New Roman"/>
                <w:sz w:val="28"/>
                <w:szCs w:val="28"/>
              </w:rPr>
              <w:t>А.Х. Джатдоев</w:t>
            </w:r>
          </w:p>
          <w:p w:rsidR="005C57C7" w:rsidRPr="00CC21F7" w:rsidRDefault="005C57C7" w:rsidP="001D3861">
            <w:pPr>
              <w:ind w:left="1309"/>
              <w:rPr>
                <w:rFonts w:ascii="Times New Roman" w:hAnsi="Times New Roman" w:cs="Times New Roman"/>
                <w:sz w:val="16"/>
                <w:szCs w:val="16"/>
              </w:rPr>
            </w:pPr>
          </w:p>
          <w:p w:rsidR="00A075A3" w:rsidRPr="00CC21F7" w:rsidRDefault="00A075A3" w:rsidP="001D3861">
            <w:pPr>
              <w:ind w:left="1309"/>
              <w:rPr>
                <w:rFonts w:ascii="Times New Roman" w:hAnsi="Times New Roman" w:cs="Times New Roman"/>
                <w:sz w:val="28"/>
                <w:szCs w:val="28"/>
              </w:rPr>
            </w:pPr>
            <w:r w:rsidRPr="00CC21F7">
              <w:rPr>
                <w:rFonts w:ascii="Times New Roman" w:hAnsi="Times New Roman" w:cs="Times New Roman"/>
                <w:sz w:val="28"/>
                <w:szCs w:val="28"/>
              </w:rPr>
              <w:t>«____» ____</w:t>
            </w:r>
            <w:r w:rsidR="00E127BC">
              <w:rPr>
                <w:rFonts w:ascii="Times New Roman" w:hAnsi="Times New Roman" w:cs="Times New Roman"/>
                <w:sz w:val="28"/>
                <w:szCs w:val="28"/>
              </w:rPr>
              <w:t>_</w:t>
            </w:r>
            <w:r w:rsidRPr="00CC21F7">
              <w:rPr>
                <w:rFonts w:ascii="Times New Roman" w:hAnsi="Times New Roman" w:cs="Times New Roman"/>
                <w:sz w:val="28"/>
                <w:szCs w:val="28"/>
              </w:rPr>
              <w:t>________201</w:t>
            </w:r>
            <w:r w:rsidR="00755BD8">
              <w:rPr>
                <w:rFonts w:ascii="Times New Roman" w:hAnsi="Times New Roman" w:cs="Times New Roman"/>
                <w:sz w:val="28"/>
                <w:szCs w:val="28"/>
              </w:rPr>
              <w:t>6</w:t>
            </w:r>
            <w:r w:rsidRPr="00CC21F7">
              <w:rPr>
                <w:rFonts w:ascii="Times New Roman" w:hAnsi="Times New Roman" w:cs="Times New Roman"/>
                <w:sz w:val="28"/>
                <w:szCs w:val="28"/>
              </w:rPr>
              <w:t xml:space="preserve"> год</w:t>
            </w:r>
          </w:p>
          <w:p w:rsidR="00A075A3" w:rsidRPr="00CC21F7" w:rsidRDefault="00A075A3" w:rsidP="001D3861">
            <w:pPr>
              <w:ind w:left="1309"/>
              <w:rPr>
                <w:rFonts w:ascii="Times New Roman" w:hAnsi="Times New Roman" w:cs="Times New Roman"/>
                <w:sz w:val="16"/>
                <w:szCs w:val="16"/>
              </w:rPr>
            </w:pPr>
          </w:p>
        </w:tc>
      </w:tr>
    </w:tbl>
    <w:p w:rsidR="00A075A3" w:rsidRPr="00CC21F7" w:rsidRDefault="00A075A3" w:rsidP="001D3861">
      <w:pPr>
        <w:spacing w:after="0" w:line="240" w:lineRule="auto"/>
      </w:pPr>
    </w:p>
    <w:p w:rsidR="00A075A3" w:rsidRDefault="005950F4" w:rsidP="003B7B26">
      <w:pPr>
        <w:spacing w:line="240" w:lineRule="exact"/>
        <w:jc w:val="center"/>
        <w:rPr>
          <w:rFonts w:ascii="Times New Roman" w:hAnsi="Times New Roman" w:cs="Times New Roman"/>
          <w:b/>
          <w:sz w:val="32"/>
          <w:szCs w:val="32"/>
        </w:rPr>
      </w:pPr>
      <w:r w:rsidRPr="00CC21F7">
        <w:rPr>
          <w:rFonts w:ascii="Times New Roman" w:hAnsi="Times New Roman" w:cs="Times New Roman"/>
          <w:b/>
          <w:sz w:val="32"/>
          <w:szCs w:val="32"/>
        </w:rPr>
        <w:t>П</w:t>
      </w:r>
      <w:r w:rsidR="005C57C7" w:rsidRPr="00CC21F7">
        <w:rPr>
          <w:rFonts w:ascii="Times New Roman" w:hAnsi="Times New Roman" w:cs="Times New Roman"/>
          <w:b/>
          <w:sz w:val="32"/>
          <w:szCs w:val="32"/>
        </w:rPr>
        <w:t xml:space="preserve">лан </w:t>
      </w:r>
      <w:r w:rsidR="003544B2" w:rsidRPr="00CC21F7">
        <w:rPr>
          <w:rFonts w:ascii="Times New Roman" w:hAnsi="Times New Roman" w:cs="Times New Roman"/>
          <w:b/>
          <w:sz w:val="32"/>
          <w:szCs w:val="32"/>
        </w:rPr>
        <w:t>мероприятий по озеленению и воспроизводству лесов города</w:t>
      </w:r>
      <w:r w:rsidR="005C57C7" w:rsidRPr="00CC21F7">
        <w:rPr>
          <w:rFonts w:ascii="Times New Roman" w:hAnsi="Times New Roman" w:cs="Times New Roman"/>
          <w:b/>
          <w:sz w:val="32"/>
          <w:szCs w:val="32"/>
        </w:rPr>
        <w:t xml:space="preserve"> Ставрополя</w:t>
      </w:r>
      <w:r w:rsidR="00526BA8" w:rsidRPr="00CC21F7">
        <w:rPr>
          <w:rFonts w:ascii="Times New Roman" w:hAnsi="Times New Roman" w:cs="Times New Roman"/>
          <w:b/>
          <w:sz w:val="32"/>
          <w:szCs w:val="32"/>
        </w:rPr>
        <w:t xml:space="preserve"> </w:t>
      </w:r>
      <w:r w:rsidR="005C57C7" w:rsidRPr="00CC21F7">
        <w:rPr>
          <w:rFonts w:ascii="Times New Roman" w:hAnsi="Times New Roman" w:cs="Times New Roman"/>
          <w:b/>
          <w:sz w:val="32"/>
          <w:szCs w:val="32"/>
        </w:rPr>
        <w:t>на</w:t>
      </w:r>
      <w:r w:rsidR="00526BA8" w:rsidRPr="00CC21F7">
        <w:rPr>
          <w:rFonts w:ascii="Times New Roman" w:hAnsi="Times New Roman" w:cs="Times New Roman"/>
          <w:b/>
          <w:sz w:val="32"/>
          <w:szCs w:val="32"/>
        </w:rPr>
        <w:t xml:space="preserve"> 201</w:t>
      </w:r>
      <w:r w:rsidR="00755BD8">
        <w:rPr>
          <w:rFonts w:ascii="Times New Roman" w:hAnsi="Times New Roman" w:cs="Times New Roman"/>
          <w:b/>
          <w:sz w:val="32"/>
          <w:szCs w:val="32"/>
        </w:rPr>
        <w:t>6</w:t>
      </w:r>
      <w:r w:rsidR="005C57C7" w:rsidRPr="00CC21F7">
        <w:rPr>
          <w:rFonts w:ascii="Times New Roman" w:hAnsi="Times New Roman" w:cs="Times New Roman"/>
          <w:b/>
          <w:sz w:val="32"/>
          <w:szCs w:val="32"/>
        </w:rPr>
        <w:t xml:space="preserve"> год</w:t>
      </w:r>
    </w:p>
    <w:p w:rsidR="003B7B26" w:rsidRPr="003B7B26" w:rsidRDefault="003B7B26" w:rsidP="003B7B26">
      <w:pPr>
        <w:spacing w:line="240" w:lineRule="exact"/>
        <w:jc w:val="center"/>
        <w:rPr>
          <w:rFonts w:ascii="Times New Roman" w:hAnsi="Times New Roman" w:cs="Times New Roman"/>
          <w:b/>
          <w:sz w:val="20"/>
          <w:szCs w:val="20"/>
        </w:rPr>
      </w:pPr>
    </w:p>
    <w:tbl>
      <w:tblPr>
        <w:tblStyle w:val="a3"/>
        <w:tblW w:w="14854" w:type="dxa"/>
        <w:tblInd w:w="138" w:type="dxa"/>
        <w:tblLayout w:type="fixed"/>
        <w:tblLook w:val="04A0" w:firstRow="1" w:lastRow="0" w:firstColumn="1" w:lastColumn="0" w:noHBand="0" w:noVBand="1"/>
      </w:tblPr>
      <w:tblGrid>
        <w:gridCol w:w="821"/>
        <w:gridCol w:w="7938"/>
        <w:gridCol w:w="1701"/>
        <w:gridCol w:w="2126"/>
        <w:gridCol w:w="2268"/>
      </w:tblGrid>
      <w:tr w:rsidR="00040BC3" w:rsidRPr="000C2A50" w:rsidTr="007F1F4D">
        <w:tc>
          <w:tcPr>
            <w:tcW w:w="821" w:type="dxa"/>
          </w:tcPr>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sz w:val="26"/>
                <w:szCs w:val="26"/>
              </w:rPr>
              <w:t>№</w:t>
            </w:r>
          </w:p>
          <w:p w:rsidR="00040BC3" w:rsidRPr="000C2A50" w:rsidRDefault="00040BC3" w:rsidP="001D3861">
            <w:pPr>
              <w:jc w:val="center"/>
              <w:rPr>
                <w:rFonts w:ascii="Times New Roman" w:hAnsi="Times New Roman" w:cs="Times New Roman"/>
                <w:sz w:val="26"/>
                <w:szCs w:val="26"/>
              </w:rPr>
            </w:pPr>
            <w:proofErr w:type="gramStart"/>
            <w:r w:rsidRPr="000C2A50">
              <w:rPr>
                <w:rFonts w:ascii="Times New Roman" w:hAnsi="Times New Roman" w:cs="Times New Roman"/>
                <w:sz w:val="26"/>
                <w:szCs w:val="26"/>
              </w:rPr>
              <w:t>п</w:t>
            </w:r>
            <w:proofErr w:type="gramEnd"/>
            <w:r w:rsidRPr="000C2A50">
              <w:rPr>
                <w:rFonts w:ascii="Times New Roman" w:hAnsi="Times New Roman" w:cs="Times New Roman"/>
                <w:sz w:val="26"/>
                <w:szCs w:val="26"/>
              </w:rPr>
              <w:t>/п</w:t>
            </w:r>
          </w:p>
        </w:tc>
        <w:tc>
          <w:tcPr>
            <w:tcW w:w="7938" w:type="dxa"/>
          </w:tcPr>
          <w:p w:rsidR="00040BC3"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Наименование мероприятия</w:t>
            </w:r>
          </w:p>
        </w:tc>
        <w:tc>
          <w:tcPr>
            <w:tcW w:w="1701" w:type="dxa"/>
          </w:tcPr>
          <w:p w:rsidR="00040BC3" w:rsidRPr="000C2A50" w:rsidRDefault="00040BC3" w:rsidP="00F5207C">
            <w:pPr>
              <w:jc w:val="center"/>
              <w:rPr>
                <w:rFonts w:ascii="Times New Roman" w:hAnsi="Times New Roman" w:cs="Times New Roman"/>
                <w:b/>
                <w:sz w:val="26"/>
                <w:szCs w:val="26"/>
              </w:rPr>
            </w:pPr>
            <w:r w:rsidRPr="000C2A50">
              <w:rPr>
                <w:rFonts w:ascii="Times New Roman" w:hAnsi="Times New Roman" w:cs="Times New Roman"/>
                <w:b/>
                <w:sz w:val="26"/>
                <w:szCs w:val="26"/>
              </w:rPr>
              <w:t>Количество</w:t>
            </w:r>
          </w:p>
        </w:tc>
        <w:tc>
          <w:tcPr>
            <w:tcW w:w="2126" w:type="dxa"/>
          </w:tcPr>
          <w:p w:rsidR="00AB16C8"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Срок</w:t>
            </w:r>
          </w:p>
          <w:p w:rsidR="00040BC3"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выполнения</w:t>
            </w:r>
          </w:p>
        </w:tc>
        <w:tc>
          <w:tcPr>
            <w:tcW w:w="2268" w:type="dxa"/>
          </w:tcPr>
          <w:p w:rsidR="00AB16C8"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Ответственный</w:t>
            </w:r>
          </w:p>
          <w:p w:rsidR="00040BC3"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исполнитель</w:t>
            </w:r>
          </w:p>
        </w:tc>
      </w:tr>
      <w:tr w:rsidR="00E33030" w:rsidRPr="000C2A50" w:rsidTr="007F1F4D">
        <w:tc>
          <w:tcPr>
            <w:tcW w:w="14854" w:type="dxa"/>
            <w:gridSpan w:val="5"/>
          </w:tcPr>
          <w:p w:rsidR="00E33030" w:rsidRPr="000C2A50" w:rsidRDefault="00E33030" w:rsidP="001B560B">
            <w:pPr>
              <w:ind w:firstLine="34"/>
              <w:jc w:val="center"/>
              <w:rPr>
                <w:rFonts w:ascii="Times New Roman" w:hAnsi="Times New Roman" w:cs="Times New Roman"/>
                <w:b/>
                <w:sz w:val="26"/>
                <w:szCs w:val="26"/>
              </w:rPr>
            </w:pPr>
            <w:r w:rsidRPr="000C2A50">
              <w:rPr>
                <w:rFonts w:ascii="Times New Roman" w:hAnsi="Times New Roman" w:cs="Times New Roman"/>
                <w:b/>
                <w:sz w:val="26"/>
                <w:szCs w:val="26"/>
              </w:rPr>
              <w:t>Озеленение</w:t>
            </w:r>
            <w:r w:rsidR="001B560B" w:rsidRPr="000C2A50">
              <w:rPr>
                <w:rFonts w:ascii="Times New Roman" w:hAnsi="Times New Roman" w:cs="Times New Roman"/>
                <w:b/>
                <w:sz w:val="26"/>
                <w:szCs w:val="26"/>
              </w:rPr>
              <w:t xml:space="preserve"> и благоустройство территории города</w:t>
            </w:r>
          </w:p>
        </w:tc>
      </w:tr>
      <w:tr w:rsidR="00040BC3" w:rsidRPr="000C2A50" w:rsidTr="007F1F4D">
        <w:tc>
          <w:tcPr>
            <w:tcW w:w="821" w:type="dxa"/>
          </w:tcPr>
          <w:p w:rsidR="00040BC3" w:rsidRPr="000C2A50" w:rsidRDefault="00040BC3" w:rsidP="00AB16C8">
            <w:pPr>
              <w:pStyle w:val="a4"/>
              <w:numPr>
                <w:ilvl w:val="0"/>
                <w:numId w:val="3"/>
              </w:numPr>
              <w:rPr>
                <w:rFonts w:ascii="Times New Roman" w:hAnsi="Times New Roman" w:cs="Times New Roman"/>
                <w:sz w:val="26"/>
                <w:szCs w:val="26"/>
              </w:rPr>
            </w:pPr>
          </w:p>
        </w:tc>
        <w:tc>
          <w:tcPr>
            <w:tcW w:w="7938" w:type="dxa"/>
          </w:tcPr>
          <w:p w:rsidR="00040BC3" w:rsidRPr="000C2A50" w:rsidRDefault="00040BC3" w:rsidP="00BC14D0">
            <w:pPr>
              <w:rPr>
                <w:rFonts w:ascii="Times New Roman" w:hAnsi="Times New Roman" w:cs="Times New Roman"/>
                <w:sz w:val="26"/>
                <w:szCs w:val="26"/>
              </w:rPr>
            </w:pPr>
            <w:r w:rsidRPr="000C2A50">
              <w:rPr>
                <w:rFonts w:ascii="Times New Roman" w:hAnsi="Times New Roman" w:cs="Times New Roman"/>
                <w:sz w:val="26"/>
                <w:szCs w:val="26"/>
              </w:rPr>
              <w:t>Устройство автоматизированной системы полива</w:t>
            </w:r>
            <w:r w:rsidR="006E09AF">
              <w:rPr>
                <w:rFonts w:ascii="Times New Roman" w:hAnsi="Times New Roman" w:cs="Times New Roman"/>
                <w:sz w:val="26"/>
                <w:szCs w:val="26"/>
              </w:rPr>
              <w:t xml:space="preserve"> на разделительной полосе </w:t>
            </w:r>
            <w:r w:rsidRPr="000C2A50">
              <w:rPr>
                <w:rFonts w:ascii="Times New Roman" w:hAnsi="Times New Roman" w:cs="Times New Roman"/>
                <w:sz w:val="26"/>
                <w:szCs w:val="26"/>
              </w:rPr>
              <w:t>по просп</w:t>
            </w:r>
            <w:r w:rsidR="009541C7" w:rsidRPr="000C2A50">
              <w:rPr>
                <w:rFonts w:ascii="Times New Roman" w:hAnsi="Times New Roman" w:cs="Times New Roman"/>
                <w:sz w:val="26"/>
                <w:szCs w:val="26"/>
              </w:rPr>
              <w:t>.</w:t>
            </w:r>
            <w:r w:rsidRPr="000C2A50">
              <w:rPr>
                <w:rFonts w:ascii="Times New Roman" w:hAnsi="Times New Roman" w:cs="Times New Roman"/>
                <w:sz w:val="26"/>
                <w:szCs w:val="26"/>
              </w:rPr>
              <w:t xml:space="preserve"> Кулакова (от ул</w:t>
            </w:r>
            <w:r w:rsidR="009541C7" w:rsidRPr="000C2A50">
              <w:rPr>
                <w:rFonts w:ascii="Times New Roman" w:hAnsi="Times New Roman" w:cs="Times New Roman"/>
                <w:sz w:val="26"/>
                <w:szCs w:val="26"/>
              </w:rPr>
              <w:t xml:space="preserve">. </w:t>
            </w:r>
            <w:r w:rsidRPr="000C2A50">
              <w:rPr>
                <w:rFonts w:ascii="Times New Roman" w:hAnsi="Times New Roman" w:cs="Times New Roman"/>
                <w:sz w:val="26"/>
                <w:szCs w:val="26"/>
              </w:rPr>
              <w:t>Ленина до ул</w:t>
            </w:r>
            <w:r w:rsidR="009541C7" w:rsidRPr="000C2A50">
              <w:rPr>
                <w:rFonts w:ascii="Times New Roman" w:hAnsi="Times New Roman" w:cs="Times New Roman"/>
                <w:sz w:val="26"/>
                <w:szCs w:val="26"/>
              </w:rPr>
              <w:t>.</w:t>
            </w:r>
            <w:r w:rsidRPr="000C2A50">
              <w:rPr>
                <w:rFonts w:ascii="Times New Roman" w:hAnsi="Times New Roman" w:cs="Times New Roman"/>
                <w:sz w:val="26"/>
                <w:szCs w:val="26"/>
              </w:rPr>
              <w:t xml:space="preserve"> Октябрьской</w:t>
            </w:r>
            <w:r w:rsidR="00BC14D0">
              <w:rPr>
                <w:rFonts w:ascii="Times New Roman" w:hAnsi="Times New Roman" w:cs="Times New Roman"/>
                <w:sz w:val="26"/>
                <w:szCs w:val="26"/>
              </w:rPr>
              <w:t>)</w:t>
            </w:r>
          </w:p>
        </w:tc>
        <w:tc>
          <w:tcPr>
            <w:tcW w:w="1701" w:type="dxa"/>
          </w:tcPr>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sz w:val="26"/>
                <w:szCs w:val="26"/>
              </w:rPr>
              <w:t>5,2 км</w:t>
            </w:r>
          </w:p>
        </w:tc>
        <w:tc>
          <w:tcPr>
            <w:tcW w:w="2126" w:type="dxa"/>
          </w:tcPr>
          <w:p w:rsidR="00755BD8" w:rsidRPr="000C2A50" w:rsidRDefault="00C94ADD" w:rsidP="001D3861">
            <w:pPr>
              <w:jc w:val="center"/>
              <w:rPr>
                <w:rFonts w:ascii="Times New Roman" w:hAnsi="Times New Roman" w:cs="Times New Roman"/>
                <w:bCs/>
                <w:color w:val="000000"/>
                <w:spacing w:val="-1"/>
                <w:sz w:val="26"/>
                <w:szCs w:val="26"/>
              </w:rPr>
            </w:pPr>
            <w:r w:rsidRPr="000C2A50">
              <w:rPr>
                <w:rFonts w:ascii="Times New Roman" w:hAnsi="Times New Roman" w:cs="Times New Roman"/>
                <w:bCs/>
                <w:color w:val="000000"/>
                <w:spacing w:val="-1"/>
                <w:sz w:val="26"/>
                <w:szCs w:val="26"/>
              </w:rPr>
              <w:t>май</w:t>
            </w:r>
          </w:p>
          <w:p w:rsidR="00040BC3" w:rsidRPr="000C2A50" w:rsidRDefault="00040BC3" w:rsidP="00755BD8">
            <w:pPr>
              <w:jc w:val="center"/>
              <w:rPr>
                <w:rFonts w:ascii="Times New Roman" w:hAnsi="Times New Roman" w:cs="Times New Roman"/>
                <w:sz w:val="26"/>
                <w:szCs w:val="26"/>
              </w:rPr>
            </w:pPr>
            <w:r w:rsidRPr="000C2A50">
              <w:rPr>
                <w:rFonts w:ascii="Times New Roman" w:hAnsi="Times New Roman" w:cs="Times New Roman"/>
                <w:bCs/>
                <w:color w:val="000000"/>
                <w:spacing w:val="-1"/>
                <w:sz w:val="26"/>
                <w:szCs w:val="26"/>
              </w:rPr>
              <w:t>201</w:t>
            </w:r>
            <w:r w:rsidR="00755BD8" w:rsidRPr="000C2A50">
              <w:rPr>
                <w:rFonts w:ascii="Times New Roman" w:hAnsi="Times New Roman" w:cs="Times New Roman"/>
                <w:bCs/>
                <w:color w:val="000000"/>
                <w:spacing w:val="-1"/>
                <w:sz w:val="26"/>
                <w:szCs w:val="26"/>
              </w:rPr>
              <w:t>6</w:t>
            </w:r>
          </w:p>
        </w:tc>
        <w:tc>
          <w:tcPr>
            <w:tcW w:w="2268" w:type="dxa"/>
          </w:tcPr>
          <w:p w:rsidR="00772188" w:rsidRPr="000C2A50" w:rsidRDefault="009541C7" w:rsidP="009541C7">
            <w:pPr>
              <w:jc w:val="center"/>
              <w:rPr>
                <w:rFonts w:ascii="Times New Roman" w:hAnsi="Times New Roman" w:cs="Times New Roman"/>
                <w:bCs/>
                <w:color w:val="000000"/>
                <w:spacing w:val="-1"/>
                <w:sz w:val="26"/>
                <w:szCs w:val="26"/>
              </w:rPr>
            </w:pPr>
            <w:r w:rsidRPr="000C2A50">
              <w:rPr>
                <w:rFonts w:ascii="Times New Roman" w:hAnsi="Times New Roman" w:cs="Times New Roman"/>
                <w:bCs/>
                <w:color w:val="000000"/>
                <w:spacing w:val="-1"/>
                <w:sz w:val="26"/>
                <w:szCs w:val="26"/>
              </w:rPr>
              <w:t>к</w:t>
            </w:r>
            <w:r w:rsidR="00040BC3" w:rsidRPr="000C2A50">
              <w:rPr>
                <w:rFonts w:ascii="Times New Roman" w:hAnsi="Times New Roman" w:cs="Times New Roman"/>
                <w:bCs/>
                <w:color w:val="000000"/>
                <w:spacing w:val="-1"/>
                <w:sz w:val="26"/>
                <w:szCs w:val="26"/>
              </w:rPr>
              <w:t>омитет городского хозяйства администрации города Ставрополя</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3A47F6" w:rsidRDefault="006B5917" w:rsidP="005908D4">
            <w:pPr>
              <w:ind w:left="34"/>
              <w:rPr>
                <w:rFonts w:ascii="Times New Roman" w:hAnsi="Times New Roman" w:cs="Times New Roman"/>
                <w:sz w:val="26"/>
                <w:szCs w:val="26"/>
              </w:rPr>
            </w:pPr>
            <w:r>
              <w:rPr>
                <w:rFonts w:ascii="Times New Roman" w:hAnsi="Times New Roman" w:cs="Times New Roman"/>
                <w:sz w:val="26"/>
                <w:szCs w:val="26"/>
              </w:rPr>
              <w:t>Формирование цветочных композиций путем посадки</w:t>
            </w:r>
            <w:r w:rsidR="00040BC3" w:rsidRPr="000C2A50">
              <w:rPr>
                <w:rFonts w:ascii="Times New Roman" w:hAnsi="Times New Roman" w:cs="Times New Roman"/>
                <w:sz w:val="26"/>
                <w:szCs w:val="26"/>
              </w:rPr>
              <w:t xml:space="preserve"> тюльпанов на территории общественно – культурного центра города Ставрополя</w:t>
            </w:r>
            <w:r w:rsidR="005E1BF1">
              <w:rPr>
                <w:rFonts w:ascii="Times New Roman" w:hAnsi="Times New Roman" w:cs="Times New Roman"/>
                <w:sz w:val="26"/>
                <w:szCs w:val="26"/>
              </w:rPr>
              <w:t>:</w:t>
            </w:r>
            <w:r>
              <w:rPr>
                <w:rFonts w:ascii="Times New Roman" w:hAnsi="Times New Roman" w:cs="Times New Roman"/>
                <w:sz w:val="26"/>
                <w:szCs w:val="26"/>
              </w:rPr>
              <w:t xml:space="preserve"> </w:t>
            </w:r>
          </w:p>
          <w:p w:rsidR="006B5917" w:rsidRDefault="005A22BC" w:rsidP="005406C1">
            <w:pPr>
              <w:ind w:left="459"/>
              <w:rPr>
                <w:rFonts w:ascii="Times New Roman" w:hAnsi="Times New Roman" w:cs="Times New Roman"/>
                <w:sz w:val="26"/>
                <w:szCs w:val="26"/>
              </w:rPr>
            </w:pPr>
            <w:r>
              <w:rPr>
                <w:rFonts w:ascii="Times New Roman" w:hAnsi="Times New Roman" w:cs="Times New Roman"/>
                <w:sz w:val="26"/>
                <w:szCs w:val="26"/>
              </w:rPr>
              <w:t>пл.</w:t>
            </w:r>
            <w:r w:rsidR="006B5917">
              <w:rPr>
                <w:rFonts w:ascii="Times New Roman" w:hAnsi="Times New Roman" w:cs="Times New Roman"/>
                <w:sz w:val="26"/>
                <w:szCs w:val="26"/>
              </w:rPr>
              <w:t xml:space="preserve"> Ленина;</w:t>
            </w:r>
          </w:p>
          <w:p w:rsidR="006B5917" w:rsidRDefault="00AD7263" w:rsidP="005406C1">
            <w:pPr>
              <w:ind w:left="459"/>
              <w:rPr>
                <w:rFonts w:ascii="Times New Roman" w:hAnsi="Times New Roman" w:cs="Times New Roman"/>
                <w:sz w:val="26"/>
                <w:szCs w:val="26"/>
              </w:rPr>
            </w:pPr>
            <w:proofErr w:type="gramStart"/>
            <w:r>
              <w:rPr>
                <w:rFonts w:ascii="Times New Roman" w:hAnsi="Times New Roman" w:cs="Times New Roman"/>
                <w:sz w:val="26"/>
                <w:szCs w:val="26"/>
              </w:rPr>
              <w:t>у</w:t>
            </w:r>
            <w:r w:rsidR="006B5917">
              <w:rPr>
                <w:rFonts w:ascii="Times New Roman" w:hAnsi="Times New Roman" w:cs="Times New Roman"/>
                <w:sz w:val="26"/>
                <w:szCs w:val="26"/>
              </w:rPr>
              <w:t>л. Артема (ул.</w:t>
            </w:r>
            <w:r w:rsidR="00ED3CF5">
              <w:rPr>
                <w:rFonts w:ascii="Times New Roman" w:hAnsi="Times New Roman" w:cs="Times New Roman"/>
                <w:sz w:val="26"/>
                <w:szCs w:val="26"/>
              </w:rPr>
              <w:t xml:space="preserve"> </w:t>
            </w:r>
            <w:r w:rsidR="0038733F">
              <w:rPr>
                <w:rFonts w:ascii="Times New Roman" w:hAnsi="Times New Roman" w:cs="Times New Roman"/>
                <w:sz w:val="26"/>
                <w:szCs w:val="26"/>
              </w:rPr>
              <w:t>М.</w:t>
            </w:r>
            <w:r w:rsidR="006B5917">
              <w:rPr>
                <w:rFonts w:ascii="Times New Roman" w:hAnsi="Times New Roman" w:cs="Times New Roman"/>
                <w:sz w:val="26"/>
                <w:szCs w:val="26"/>
              </w:rPr>
              <w:t xml:space="preserve"> Морозова – ул. Дзержинского – </w:t>
            </w:r>
            <w:r w:rsidR="00DF3628">
              <w:rPr>
                <w:rFonts w:ascii="Times New Roman" w:hAnsi="Times New Roman" w:cs="Times New Roman"/>
                <w:sz w:val="26"/>
                <w:szCs w:val="26"/>
              </w:rPr>
              <w:t xml:space="preserve">прилегающая территория </w:t>
            </w:r>
            <w:r w:rsidR="006B5917">
              <w:rPr>
                <w:rFonts w:ascii="Times New Roman" w:hAnsi="Times New Roman" w:cs="Times New Roman"/>
                <w:sz w:val="26"/>
                <w:szCs w:val="26"/>
              </w:rPr>
              <w:t>Ставропольского</w:t>
            </w:r>
            <w:r w:rsidR="00DF3628">
              <w:rPr>
                <w:rFonts w:ascii="Times New Roman" w:hAnsi="Times New Roman" w:cs="Times New Roman"/>
                <w:sz w:val="26"/>
                <w:szCs w:val="26"/>
              </w:rPr>
              <w:t xml:space="preserve"> Академического ордена «Знак почета»</w:t>
            </w:r>
            <w:r w:rsidR="006B5917">
              <w:rPr>
                <w:rFonts w:ascii="Times New Roman" w:hAnsi="Times New Roman" w:cs="Times New Roman"/>
                <w:sz w:val="26"/>
                <w:szCs w:val="26"/>
              </w:rPr>
              <w:t xml:space="preserve"> театра драмы им. М.Ю. Лермонтова);</w:t>
            </w:r>
            <w:proofErr w:type="gramEnd"/>
          </w:p>
          <w:p w:rsidR="006B5917" w:rsidRDefault="006B5917" w:rsidP="005406C1">
            <w:pPr>
              <w:ind w:left="459"/>
              <w:rPr>
                <w:rFonts w:ascii="Times New Roman" w:hAnsi="Times New Roman" w:cs="Times New Roman"/>
                <w:sz w:val="26"/>
                <w:szCs w:val="26"/>
              </w:rPr>
            </w:pPr>
            <w:r>
              <w:rPr>
                <w:rFonts w:ascii="Times New Roman" w:hAnsi="Times New Roman" w:cs="Times New Roman"/>
                <w:sz w:val="26"/>
                <w:szCs w:val="26"/>
              </w:rPr>
              <w:t>Крепостная гора;</w:t>
            </w:r>
          </w:p>
          <w:p w:rsidR="006B5917" w:rsidRPr="000C2A50" w:rsidRDefault="00AD7263" w:rsidP="005406C1">
            <w:pPr>
              <w:ind w:left="459"/>
              <w:rPr>
                <w:rFonts w:ascii="Times New Roman" w:hAnsi="Times New Roman" w:cs="Times New Roman"/>
                <w:sz w:val="26"/>
                <w:szCs w:val="26"/>
              </w:rPr>
            </w:pPr>
            <w:r>
              <w:rPr>
                <w:rFonts w:ascii="Times New Roman" w:hAnsi="Times New Roman" w:cs="Times New Roman"/>
                <w:sz w:val="26"/>
                <w:szCs w:val="26"/>
              </w:rPr>
              <w:t>у</w:t>
            </w:r>
            <w:r w:rsidR="006B5917">
              <w:rPr>
                <w:rFonts w:ascii="Times New Roman" w:hAnsi="Times New Roman" w:cs="Times New Roman"/>
                <w:sz w:val="26"/>
                <w:szCs w:val="26"/>
              </w:rPr>
              <w:t>л. Маршала Жукова (мемориал «Ангел»)</w:t>
            </w:r>
          </w:p>
        </w:tc>
        <w:tc>
          <w:tcPr>
            <w:tcW w:w="1701" w:type="dxa"/>
          </w:tcPr>
          <w:p w:rsidR="00040BC3" w:rsidRPr="000C2A50" w:rsidRDefault="005908D4" w:rsidP="005908D4">
            <w:pPr>
              <w:jc w:val="center"/>
              <w:rPr>
                <w:rFonts w:ascii="Times New Roman" w:hAnsi="Times New Roman" w:cs="Times New Roman"/>
                <w:sz w:val="26"/>
                <w:szCs w:val="26"/>
              </w:rPr>
            </w:pPr>
            <w:r w:rsidRPr="000C2A50">
              <w:rPr>
                <w:rFonts w:ascii="Times New Roman" w:hAnsi="Times New Roman" w:cs="Times New Roman"/>
                <w:sz w:val="26"/>
                <w:szCs w:val="26"/>
              </w:rPr>
              <w:t>78 800 шт.</w:t>
            </w:r>
          </w:p>
        </w:tc>
        <w:tc>
          <w:tcPr>
            <w:tcW w:w="2126" w:type="dxa"/>
          </w:tcPr>
          <w:p w:rsidR="00772188" w:rsidRPr="000C2A50" w:rsidRDefault="005908D4" w:rsidP="008754C1">
            <w:pPr>
              <w:jc w:val="center"/>
              <w:rPr>
                <w:rFonts w:ascii="Times New Roman" w:hAnsi="Times New Roman" w:cs="Times New Roman"/>
                <w:sz w:val="26"/>
                <w:szCs w:val="26"/>
              </w:rPr>
            </w:pPr>
            <w:r w:rsidRPr="000C2A50">
              <w:rPr>
                <w:rFonts w:ascii="Times New Roman" w:hAnsi="Times New Roman" w:cs="Times New Roman"/>
                <w:sz w:val="26"/>
                <w:szCs w:val="26"/>
              </w:rPr>
              <w:t>октябрь – ноябрь 2016</w:t>
            </w:r>
          </w:p>
        </w:tc>
        <w:tc>
          <w:tcPr>
            <w:tcW w:w="2268" w:type="dxa"/>
          </w:tcPr>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color w:val="000000"/>
                <w:sz w:val="26"/>
                <w:szCs w:val="26"/>
              </w:rPr>
              <w:t>МУП «Горзеленстрой»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Default="006B5917" w:rsidP="006B5917">
            <w:pPr>
              <w:jc w:val="both"/>
              <w:rPr>
                <w:rFonts w:ascii="Times New Roman" w:hAnsi="Times New Roman" w:cs="Times New Roman"/>
                <w:sz w:val="26"/>
                <w:szCs w:val="26"/>
              </w:rPr>
            </w:pPr>
            <w:r>
              <w:rPr>
                <w:rFonts w:ascii="Times New Roman" w:hAnsi="Times New Roman" w:cs="Times New Roman"/>
                <w:sz w:val="26"/>
                <w:szCs w:val="26"/>
              </w:rPr>
              <w:t>Создание дизайнерских клумб из</w:t>
            </w:r>
            <w:r w:rsidR="00040BC3" w:rsidRPr="000C2A50">
              <w:rPr>
                <w:rFonts w:ascii="Times New Roman" w:hAnsi="Times New Roman" w:cs="Times New Roman"/>
                <w:sz w:val="26"/>
                <w:szCs w:val="26"/>
              </w:rPr>
              <w:t xml:space="preserve"> </w:t>
            </w:r>
            <w:r w:rsidR="005677B4" w:rsidRPr="000C2A50">
              <w:rPr>
                <w:rFonts w:ascii="Times New Roman" w:hAnsi="Times New Roman" w:cs="Times New Roman"/>
                <w:sz w:val="26"/>
                <w:szCs w:val="26"/>
              </w:rPr>
              <w:t>двулетних</w:t>
            </w:r>
            <w:r w:rsidR="00040BC3" w:rsidRPr="000C2A50">
              <w:rPr>
                <w:rFonts w:ascii="Times New Roman" w:hAnsi="Times New Roman" w:cs="Times New Roman"/>
                <w:sz w:val="26"/>
                <w:szCs w:val="26"/>
              </w:rPr>
              <w:t xml:space="preserve"> растений на территории общественно – культурного центра города Ставрополя</w:t>
            </w:r>
            <w:r w:rsidR="00925A18">
              <w:rPr>
                <w:rFonts w:ascii="Times New Roman" w:hAnsi="Times New Roman" w:cs="Times New Roman"/>
                <w:sz w:val="26"/>
                <w:szCs w:val="26"/>
              </w:rPr>
              <w:t xml:space="preserve"> (</w:t>
            </w:r>
            <w:r w:rsidR="00265A3F">
              <w:rPr>
                <w:rFonts w:ascii="Times New Roman" w:hAnsi="Times New Roman" w:cs="Times New Roman"/>
                <w:sz w:val="26"/>
                <w:szCs w:val="26"/>
              </w:rPr>
              <w:t>в</w:t>
            </w:r>
            <w:r>
              <w:rPr>
                <w:rFonts w:ascii="Times New Roman" w:hAnsi="Times New Roman" w:cs="Times New Roman"/>
                <w:sz w:val="26"/>
                <w:szCs w:val="26"/>
              </w:rPr>
              <w:t>иола, маргаритка, цинерария, незабудка</w:t>
            </w:r>
            <w:r w:rsidR="005908D4" w:rsidRPr="000C2A50">
              <w:rPr>
                <w:rFonts w:ascii="Times New Roman" w:hAnsi="Times New Roman" w:cs="Times New Roman"/>
                <w:sz w:val="26"/>
                <w:szCs w:val="26"/>
              </w:rPr>
              <w:t>)</w:t>
            </w:r>
            <w:r w:rsidR="005E1BF1">
              <w:rPr>
                <w:rFonts w:ascii="Times New Roman" w:hAnsi="Times New Roman" w:cs="Times New Roman"/>
                <w:sz w:val="26"/>
                <w:szCs w:val="26"/>
              </w:rPr>
              <w:t>:</w:t>
            </w:r>
          </w:p>
          <w:p w:rsidR="006B5917" w:rsidRDefault="005A22BC" w:rsidP="005406C1">
            <w:pPr>
              <w:ind w:left="459"/>
              <w:rPr>
                <w:rFonts w:ascii="Times New Roman" w:hAnsi="Times New Roman" w:cs="Times New Roman"/>
                <w:sz w:val="26"/>
                <w:szCs w:val="26"/>
              </w:rPr>
            </w:pPr>
            <w:r>
              <w:rPr>
                <w:rFonts w:ascii="Times New Roman" w:hAnsi="Times New Roman" w:cs="Times New Roman"/>
                <w:sz w:val="26"/>
                <w:szCs w:val="26"/>
              </w:rPr>
              <w:t>пл.</w:t>
            </w:r>
            <w:r w:rsidR="006B5917">
              <w:rPr>
                <w:rFonts w:ascii="Times New Roman" w:hAnsi="Times New Roman" w:cs="Times New Roman"/>
                <w:sz w:val="26"/>
                <w:szCs w:val="26"/>
              </w:rPr>
              <w:t xml:space="preserve"> Ленина;</w:t>
            </w:r>
          </w:p>
          <w:p w:rsidR="00DF3628" w:rsidRDefault="00DF3628" w:rsidP="005406C1">
            <w:pPr>
              <w:ind w:left="459"/>
              <w:rPr>
                <w:rFonts w:ascii="Times New Roman" w:hAnsi="Times New Roman" w:cs="Times New Roman"/>
                <w:sz w:val="26"/>
                <w:szCs w:val="26"/>
              </w:rPr>
            </w:pPr>
            <w:proofErr w:type="gramStart"/>
            <w:r>
              <w:rPr>
                <w:rFonts w:ascii="Times New Roman" w:hAnsi="Times New Roman" w:cs="Times New Roman"/>
                <w:sz w:val="26"/>
                <w:szCs w:val="26"/>
              </w:rPr>
              <w:t>ул. Артема (ул.</w:t>
            </w:r>
            <w:r w:rsidR="00ED3CF5">
              <w:rPr>
                <w:rFonts w:ascii="Times New Roman" w:hAnsi="Times New Roman" w:cs="Times New Roman"/>
                <w:sz w:val="26"/>
                <w:szCs w:val="26"/>
              </w:rPr>
              <w:t xml:space="preserve"> </w:t>
            </w:r>
            <w:r>
              <w:rPr>
                <w:rFonts w:ascii="Times New Roman" w:hAnsi="Times New Roman" w:cs="Times New Roman"/>
                <w:sz w:val="26"/>
                <w:szCs w:val="26"/>
              </w:rPr>
              <w:t>М. Морозова – ул. Дзержинского – прилегающая территория Ставропольского Академического ордена «Знак почета» театра драмы им. М.Ю. Лермонтова);</w:t>
            </w:r>
            <w:proofErr w:type="gramEnd"/>
          </w:p>
          <w:p w:rsidR="006B5917" w:rsidRDefault="006B5917" w:rsidP="005406C1">
            <w:pPr>
              <w:ind w:left="459"/>
              <w:rPr>
                <w:rFonts w:ascii="Times New Roman" w:hAnsi="Times New Roman" w:cs="Times New Roman"/>
                <w:sz w:val="26"/>
                <w:szCs w:val="26"/>
              </w:rPr>
            </w:pPr>
            <w:r>
              <w:rPr>
                <w:rFonts w:ascii="Times New Roman" w:hAnsi="Times New Roman" w:cs="Times New Roman"/>
                <w:sz w:val="26"/>
                <w:szCs w:val="26"/>
              </w:rPr>
              <w:t>Крепостная гора;</w:t>
            </w:r>
          </w:p>
          <w:p w:rsidR="006B5917" w:rsidRPr="000C2A50" w:rsidRDefault="00AD7263" w:rsidP="005406C1">
            <w:pPr>
              <w:ind w:left="459"/>
              <w:jc w:val="both"/>
              <w:rPr>
                <w:rFonts w:ascii="Times New Roman" w:hAnsi="Times New Roman" w:cs="Times New Roman"/>
                <w:i/>
                <w:sz w:val="26"/>
                <w:szCs w:val="26"/>
              </w:rPr>
            </w:pPr>
            <w:r>
              <w:rPr>
                <w:rFonts w:ascii="Times New Roman" w:hAnsi="Times New Roman" w:cs="Times New Roman"/>
                <w:sz w:val="26"/>
                <w:szCs w:val="26"/>
              </w:rPr>
              <w:t>у</w:t>
            </w:r>
            <w:r w:rsidR="006B5917">
              <w:rPr>
                <w:rFonts w:ascii="Times New Roman" w:hAnsi="Times New Roman" w:cs="Times New Roman"/>
                <w:sz w:val="26"/>
                <w:szCs w:val="26"/>
              </w:rPr>
              <w:t>л. Маршала Жукова (мемориал «Ангел»)</w:t>
            </w:r>
          </w:p>
        </w:tc>
        <w:tc>
          <w:tcPr>
            <w:tcW w:w="1701" w:type="dxa"/>
          </w:tcPr>
          <w:p w:rsidR="00040BC3" w:rsidRPr="000C2A50" w:rsidRDefault="005677B4" w:rsidP="005677B4">
            <w:pPr>
              <w:jc w:val="center"/>
              <w:rPr>
                <w:rFonts w:ascii="Times New Roman" w:hAnsi="Times New Roman" w:cs="Times New Roman"/>
                <w:sz w:val="26"/>
                <w:szCs w:val="26"/>
              </w:rPr>
            </w:pPr>
            <w:r w:rsidRPr="000C2A50">
              <w:rPr>
                <w:rFonts w:ascii="Times New Roman" w:hAnsi="Times New Roman" w:cs="Times New Roman"/>
                <w:sz w:val="26"/>
                <w:szCs w:val="26"/>
              </w:rPr>
              <w:t>98 208</w:t>
            </w:r>
            <w:r w:rsidR="00040BC3" w:rsidRPr="000C2A50">
              <w:rPr>
                <w:rFonts w:ascii="Times New Roman" w:hAnsi="Times New Roman" w:cs="Times New Roman"/>
                <w:sz w:val="26"/>
                <w:szCs w:val="26"/>
              </w:rPr>
              <w:t xml:space="preserve"> шт</w:t>
            </w:r>
            <w:r w:rsidR="00EE5926" w:rsidRPr="000C2A50">
              <w:rPr>
                <w:rFonts w:ascii="Times New Roman" w:hAnsi="Times New Roman" w:cs="Times New Roman"/>
                <w:sz w:val="26"/>
                <w:szCs w:val="26"/>
              </w:rPr>
              <w:t>.</w:t>
            </w:r>
          </w:p>
        </w:tc>
        <w:tc>
          <w:tcPr>
            <w:tcW w:w="2126" w:type="dxa"/>
          </w:tcPr>
          <w:p w:rsidR="00772188" w:rsidRPr="000C2A50" w:rsidRDefault="005677B4" w:rsidP="008754C1">
            <w:pPr>
              <w:jc w:val="center"/>
              <w:rPr>
                <w:rFonts w:ascii="Times New Roman" w:hAnsi="Times New Roman" w:cs="Times New Roman"/>
                <w:sz w:val="26"/>
                <w:szCs w:val="26"/>
              </w:rPr>
            </w:pPr>
            <w:r w:rsidRPr="000C2A50">
              <w:rPr>
                <w:rFonts w:ascii="Times New Roman" w:hAnsi="Times New Roman" w:cs="Times New Roman"/>
                <w:sz w:val="26"/>
                <w:szCs w:val="26"/>
              </w:rPr>
              <w:t>октябрь – ноябрь 2016</w:t>
            </w:r>
          </w:p>
        </w:tc>
        <w:tc>
          <w:tcPr>
            <w:tcW w:w="2268" w:type="dxa"/>
          </w:tcPr>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color w:val="000000"/>
                <w:sz w:val="26"/>
                <w:szCs w:val="26"/>
              </w:rPr>
              <w:t>МУП «Горзеленстрой»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BC14D0" w:rsidRPr="00AD7263" w:rsidRDefault="00BC14D0" w:rsidP="00BC14D0">
            <w:pPr>
              <w:tabs>
                <w:tab w:val="left" w:pos="851"/>
                <w:tab w:val="left" w:pos="1560"/>
              </w:tabs>
              <w:rPr>
                <w:rFonts w:ascii="Times New Roman" w:hAnsi="Times New Roman" w:cs="Times New Roman"/>
                <w:sz w:val="26"/>
                <w:szCs w:val="26"/>
              </w:rPr>
            </w:pPr>
            <w:r>
              <w:rPr>
                <w:rFonts w:ascii="Times New Roman" w:hAnsi="Times New Roman" w:cs="Times New Roman"/>
                <w:sz w:val="26"/>
                <w:szCs w:val="26"/>
              </w:rPr>
              <w:t>Дополнение клумб</w:t>
            </w:r>
            <w:r w:rsidRPr="00AD7263">
              <w:rPr>
                <w:rFonts w:ascii="Times New Roman" w:hAnsi="Times New Roman" w:cs="Times New Roman"/>
                <w:sz w:val="26"/>
                <w:szCs w:val="26"/>
              </w:rPr>
              <w:t xml:space="preserve"> </w:t>
            </w:r>
            <w:r>
              <w:rPr>
                <w:rFonts w:ascii="Times New Roman" w:hAnsi="Times New Roman" w:cs="Times New Roman"/>
                <w:sz w:val="26"/>
                <w:szCs w:val="26"/>
              </w:rPr>
              <w:t xml:space="preserve">цветочными композициями из </w:t>
            </w:r>
            <w:r w:rsidRPr="00AD7263">
              <w:rPr>
                <w:rFonts w:ascii="Times New Roman" w:hAnsi="Times New Roman" w:cs="Times New Roman"/>
                <w:sz w:val="26"/>
                <w:szCs w:val="26"/>
              </w:rPr>
              <w:t>корневищных растений</w:t>
            </w:r>
            <w:r w:rsidRPr="00AD7263">
              <w:rPr>
                <w:rFonts w:ascii="Times New Roman" w:hAnsi="Times New Roman" w:cs="Times New Roman"/>
                <w:bCs/>
                <w:color w:val="333333"/>
                <w:sz w:val="26"/>
                <w:szCs w:val="26"/>
                <w:shd w:val="clear" w:color="auto" w:fill="FFFFFF"/>
              </w:rPr>
              <w:t xml:space="preserve"> </w:t>
            </w:r>
            <w:r w:rsidRPr="00AD7263">
              <w:rPr>
                <w:rFonts w:ascii="Times New Roman" w:hAnsi="Times New Roman" w:cs="Times New Roman"/>
                <w:sz w:val="26"/>
                <w:szCs w:val="26"/>
              </w:rPr>
              <w:t>на территории общественно – культурного центра города Ставрополя (канны):</w:t>
            </w:r>
          </w:p>
          <w:p w:rsidR="00BC14D0" w:rsidRDefault="00BC14D0" w:rsidP="00BC14D0">
            <w:pPr>
              <w:tabs>
                <w:tab w:val="left" w:pos="851"/>
                <w:tab w:val="left" w:pos="1560"/>
              </w:tabs>
              <w:ind w:left="459"/>
              <w:rPr>
                <w:rFonts w:ascii="Times New Roman" w:hAnsi="Times New Roman" w:cs="Times New Roman"/>
                <w:sz w:val="26"/>
                <w:szCs w:val="26"/>
              </w:rPr>
            </w:pPr>
            <w:r w:rsidRPr="00AD7263">
              <w:rPr>
                <w:rFonts w:ascii="Times New Roman" w:hAnsi="Times New Roman" w:cs="Times New Roman"/>
                <w:sz w:val="26"/>
                <w:szCs w:val="26"/>
              </w:rPr>
              <w:t>Крепостная гора</w:t>
            </w:r>
            <w:r>
              <w:rPr>
                <w:rFonts w:ascii="Times New Roman" w:hAnsi="Times New Roman" w:cs="Times New Roman"/>
                <w:sz w:val="26"/>
                <w:szCs w:val="26"/>
              </w:rPr>
              <w:t>;</w:t>
            </w:r>
          </w:p>
          <w:p w:rsidR="00BC14D0" w:rsidRPr="000C2A50" w:rsidRDefault="00BC14D0" w:rsidP="00BC14D0">
            <w:pPr>
              <w:ind w:left="459"/>
              <w:jc w:val="both"/>
              <w:rPr>
                <w:rFonts w:ascii="Times New Roman" w:hAnsi="Times New Roman" w:cs="Times New Roman"/>
                <w:sz w:val="26"/>
                <w:szCs w:val="26"/>
              </w:rPr>
            </w:pPr>
            <w:proofErr w:type="gramStart"/>
            <w:r>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 почета» театра драмы им. М.Ю. Лермонтова)</w:t>
            </w:r>
            <w:proofErr w:type="gramEnd"/>
          </w:p>
        </w:tc>
        <w:tc>
          <w:tcPr>
            <w:tcW w:w="1701" w:type="dxa"/>
          </w:tcPr>
          <w:p w:rsidR="00040BC3" w:rsidRPr="000C2A50" w:rsidRDefault="008B116B" w:rsidP="008B116B">
            <w:pPr>
              <w:jc w:val="center"/>
              <w:rPr>
                <w:rFonts w:ascii="Times New Roman" w:hAnsi="Times New Roman" w:cs="Times New Roman"/>
                <w:sz w:val="26"/>
                <w:szCs w:val="26"/>
              </w:rPr>
            </w:pPr>
            <w:r w:rsidRPr="000C2A50">
              <w:rPr>
                <w:rFonts w:ascii="Times New Roman" w:hAnsi="Times New Roman" w:cs="Times New Roman"/>
                <w:sz w:val="26"/>
                <w:szCs w:val="26"/>
              </w:rPr>
              <w:t>239</w:t>
            </w:r>
            <w:r w:rsidR="00040BC3" w:rsidRPr="000C2A50">
              <w:rPr>
                <w:rFonts w:ascii="Times New Roman" w:hAnsi="Times New Roman" w:cs="Times New Roman"/>
                <w:sz w:val="26"/>
                <w:szCs w:val="26"/>
              </w:rPr>
              <w:t> </w:t>
            </w:r>
            <w:r w:rsidRPr="000C2A50">
              <w:rPr>
                <w:rFonts w:ascii="Times New Roman" w:hAnsi="Times New Roman" w:cs="Times New Roman"/>
                <w:sz w:val="26"/>
                <w:szCs w:val="26"/>
              </w:rPr>
              <w:t>9</w:t>
            </w:r>
            <w:r w:rsidR="00040BC3" w:rsidRPr="000C2A50">
              <w:rPr>
                <w:rFonts w:ascii="Times New Roman" w:hAnsi="Times New Roman" w:cs="Times New Roman"/>
                <w:sz w:val="26"/>
                <w:szCs w:val="26"/>
              </w:rPr>
              <w:t>00 шт.</w:t>
            </w:r>
          </w:p>
        </w:tc>
        <w:tc>
          <w:tcPr>
            <w:tcW w:w="2126" w:type="dxa"/>
          </w:tcPr>
          <w:p w:rsidR="00D201BE"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sz w:val="26"/>
                <w:szCs w:val="26"/>
              </w:rPr>
              <w:t>июнь</w:t>
            </w:r>
          </w:p>
          <w:p w:rsidR="00772188" w:rsidRPr="000C2A50" w:rsidRDefault="008B116B" w:rsidP="008754C1">
            <w:pPr>
              <w:jc w:val="center"/>
              <w:rPr>
                <w:rFonts w:ascii="Times New Roman" w:hAnsi="Times New Roman" w:cs="Times New Roman"/>
                <w:sz w:val="26"/>
                <w:szCs w:val="26"/>
              </w:rPr>
            </w:pPr>
            <w:r w:rsidRPr="000C2A50">
              <w:rPr>
                <w:rFonts w:ascii="Times New Roman" w:hAnsi="Times New Roman" w:cs="Times New Roman"/>
                <w:sz w:val="26"/>
                <w:szCs w:val="26"/>
              </w:rPr>
              <w:t>2016</w:t>
            </w:r>
          </w:p>
        </w:tc>
        <w:tc>
          <w:tcPr>
            <w:tcW w:w="2268" w:type="dxa"/>
          </w:tcPr>
          <w:p w:rsidR="00040BC3" w:rsidRPr="000C2A50" w:rsidRDefault="00040BC3" w:rsidP="001D3861">
            <w:pPr>
              <w:jc w:val="center"/>
            </w:pPr>
            <w:r w:rsidRPr="000C2A50">
              <w:rPr>
                <w:rFonts w:ascii="Times New Roman" w:hAnsi="Times New Roman" w:cs="Times New Roman"/>
                <w:color w:val="000000"/>
                <w:sz w:val="26"/>
                <w:szCs w:val="26"/>
              </w:rPr>
              <w:t>МУП «Горзеленстрой»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BC14D0" w:rsidRDefault="00BC14D0" w:rsidP="00BC14D0">
            <w:pPr>
              <w:jc w:val="both"/>
              <w:rPr>
                <w:rFonts w:ascii="Times New Roman" w:hAnsi="Times New Roman" w:cs="Times New Roman"/>
                <w:sz w:val="26"/>
                <w:szCs w:val="26"/>
              </w:rPr>
            </w:pPr>
            <w:r>
              <w:rPr>
                <w:rFonts w:ascii="Times New Roman" w:hAnsi="Times New Roman" w:cs="Times New Roman"/>
                <w:sz w:val="26"/>
                <w:szCs w:val="26"/>
              </w:rPr>
              <w:t>Декорирование архитектурно – художественного облика города с помощью посадки</w:t>
            </w:r>
            <w:r w:rsidRPr="000C2A50">
              <w:rPr>
                <w:rFonts w:ascii="Times New Roman" w:hAnsi="Times New Roman" w:cs="Times New Roman"/>
                <w:sz w:val="26"/>
                <w:szCs w:val="26"/>
              </w:rPr>
              <w:t xml:space="preserve"> ковровых растений </w:t>
            </w:r>
            <w:r>
              <w:rPr>
                <w:rFonts w:ascii="Times New Roman" w:hAnsi="Times New Roman" w:cs="Times New Roman"/>
                <w:sz w:val="26"/>
                <w:szCs w:val="26"/>
              </w:rPr>
              <w:t xml:space="preserve">на </w:t>
            </w:r>
            <w:r w:rsidRPr="000C2A50">
              <w:rPr>
                <w:rFonts w:ascii="Times New Roman" w:hAnsi="Times New Roman" w:cs="Times New Roman"/>
                <w:sz w:val="26"/>
                <w:szCs w:val="26"/>
              </w:rPr>
              <w:t>территории общественно – культурного центра города Ставрополя</w:t>
            </w:r>
            <w:r>
              <w:rPr>
                <w:rFonts w:ascii="Times New Roman" w:hAnsi="Times New Roman" w:cs="Times New Roman"/>
                <w:sz w:val="26"/>
                <w:szCs w:val="26"/>
              </w:rPr>
              <w:t xml:space="preserve"> (бегония, </w:t>
            </w:r>
            <w:proofErr w:type="spellStart"/>
            <w:r>
              <w:rPr>
                <w:rFonts w:ascii="Times New Roman" w:hAnsi="Times New Roman" w:cs="Times New Roman"/>
                <w:sz w:val="26"/>
                <w:szCs w:val="26"/>
              </w:rPr>
              <w:t>гипоэстес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иризиния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седум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альтернантера</w:t>
            </w:r>
            <w:proofErr w:type="spellEnd"/>
            <w:r>
              <w:rPr>
                <w:rFonts w:ascii="Times New Roman" w:hAnsi="Times New Roman" w:cs="Times New Roman"/>
                <w:sz w:val="26"/>
                <w:szCs w:val="26"/>
              </w:rPr>
              <w:t>):</w:t>
            </w:r>
          </w:p>
          <w:p w:rsidR="00BC14D0" w:rsidRPr="000C2A50" w:rsidRDefault="00AD089A" w:rsidP="00BC14D0">
            <w:pPr>
              <w:ind w:left="459"/>
              <w:jc w:val="both"/>
              <w:rPr>
                <w:rFonts w:ascii="Times New Roman" w:hAnsi="Times New Roman" w:cs="Times New Roman"/>
                <w:sz w:val="26"/>
                <w:szCs w:val="26"/>
              </w:rPr>
            </w:pPr>
            <w:r>
              <w:rPr>
                <w:rFonts w:ascii="Times New Roman" w:hAnsi="Times New Roman" w:cs="Times New Roman"/>
                <w:sz w:val="26"/>
                <w:szCs w:val="26"/>
              </w:rPr>
              <w:t>пл.</w:t>
            </w:r>
            <w:r w:rsidR="00BC14D0">
              <w:rPr>
                <w:rFonts w:ascii="Times New Roman" w:hAnsi="Times New Roman" w:cs="Times New Roman"/>
                <w:sz w:val="26"/>
                <w:szCs w:val="26"/>
              </w:rPr>
              <w:t xml:space="preserve"> Ленина</w:t>
            </w:r>
          </w:p>
        </w:tc>
        <w:tc>
          <w:tcPr>
            <w:tcW w:w="1701" w:type="dxa"/>
          </w:tcPr>
          <w:p w:rsidR="00040BC3" w:rsidRPr="000C2A50" w:rsidRDefault="00656966" w:rsidP="001D3861">
            <w:pPr>
              <w:jc w:val="center"/>
              <w:rPr>
                <w:rFonts w:ascii="Times New Roman" w:hAnsi="Times New Roman" w:cs="Times New Roman"/>
                <w:sz w:val="26"/>
                <w:szCs w:val="26"/>
              </w:rPr>
            </w:pPr>
            <w:r w:rsidRPr="000C2A50">
              <w:rPr>
                <w:rFonts w:ascii="Times New Roman" w:hAnsi="Times New Roman" w:cs="Times New Roman"/>
                <w:sz w:val="26"/>
                <w:szCs w:val="26"/>
              </w:rPr>
              <w:t>3</w:t>
            </w:r>
            <w:r w:rsidR="00040BC3" w:rsidRPr="000C2A50">
              <w:rPr>
                <w:rFonts w:ascii="Times New Roman" w:hAnsi="Times New Roman" w:cs="Times New Roman"/>
                <w:sz w:val="26"/>
                <w:szCs w:val="26"/>
              </w:rPr>
              <w:t> 000 шт.</w:t>
            </w:r>
          </w:p>
        </w:tc>
        <w:tc>
          <w:tcPr>
            <w:tcW w:w="2126" w:type="dxa"/>
          </w:tcPr>
          <w:p w:rsidR="00D201BE"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sz w:val="26"/>
                <w:szCs w:val="26"/>
              </w:rPr>
              <w:t xml:space="preserve">май </w:t>
            </w:r>
            <w:r w:rsidR="00F3668E" w:rsidRPr="000C2A50">
              <w:rPr>
                <w:rFonts w:ascii="Times New Roman" w:hAnsi="Times New Roman" w:cs="Times New Roman"/>
                <w:sz w:val="26"/>
                <w:szCs w:val="26"/>
              </w:rPr>
              <w:t>- июнь</w:t>
            </w:r>
          </w:p>
          <w:p w:rsidR="00772188" w:rsidRPr="000C2A50" w:rsidRDefault="00656966" w:rsidP="008754C1">
            <w:pPr>
              <w:jc w:val="center"/>
              <w:rPr>
                <w:rFonts w:ascii="Times New Roman" w:hAnsi="Times New Roman" w:cs="Times New Roman"/>
                <w:sz w:val="26"/>
                <w:szCs w:val="26"/>
              </w:rPr>
            </w:pPr>
            <w:r w:rsidRPr="000C2A50">
              <w:rPr>
                <w:rFonts w:ascii="Times New Roman" w:hAnsi="Times New Roman" w:cs="Times New Roman"/>
                <w:sz w:val="26"/>
                <w:szCs w:val="26"/>
              </w:rPr>
              <w:t>2016</w:t>
            </w:r>
          </w:p>
        </w:tc>
        <w:tc>
          <w:tcPr>
            <w:tcW w:w="2268" w:type="dxa"/>
          </w:tcPr>
          <w:p w:rsidR="00040BC3" w:rsidRPr="000C2A50" w:rsidRDefault="00040BC3" w:rsidP="001D3861">
            <w:pPr>
              <w:jc w:val="center"/>
            </w:pPr>
            <w:r w:rsidRPr="000C2A50">
              <w:rPr>
                <w:rFonts w:ascii="Times New Roman" w:hAnsi="Times New Roman" w:cs="Times New Roman"/>
                <w:color w:val="000000"/>
                <w:sz w:val="26"/>
                <w:szCs w:val="26"/>
              </w:rPr>
              <w:t>МУП «Горзеленстрой»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772188" w:rsidRDefault="00BC14D0" w:rsidP="008754C1">
            <w:pPr>
              <w:jc w:val="both"/>
              <w:rPr>
                <w:rFonts w:ascii="Times New Roman" w:hAnsi="Times New Roman" w:cs="Times New Roman"/>
                <w:sz w:val="26"/>
                <w:szCs w:val="26"/>
              </w:rPr>
            </w:pPr>
            <w:r>
              <w:rPr>
                <w:rFonts w:ascii="Times New Roman" w:hAnsi="Times New Roman" w:cs="Times New Roman"/>
                <w:sz w:val="26"/>
                <w:szCs w:val="26"/>
              </w:rPr>
              <w:t>Оформление клумб и газонов однолетними растениями на</w:t>
            </w:r>
            <w:r w:rsidR="00F97707">
              <w:rPr>
                <w:rFonts w:ascii="Times New Roman" w:hAnsi="Times New Roman" w:cs="Times New Roman"/>
                <w:sz w:val="26"/>
                <w:szCs w:val="26"/>
              </w:rPr>
              <w:t xml:space="preserve"> </w:t>
            </w:r>
            <w:r w:rsidR="00040BC3" w:rsidRPr="000C2A50">
              <w:rPr>
                <w:rFonts w:ascii="Times New Roman" w:hAnsi="Times New Roman" w:cs="Times New Roman"/>
                <w:sz w:val="26"/>
                <w:szCs w:val="26"/>
              </w:rPr>
              <w:t>территории общественно – культурного центра города Ставрополя</w:t>
            </w:r>
            <w:r w:rsidR="004C68BA" w:rsidRPr="000C2A50">
              <w:rPr>
                <w:rFonts w:ascii="Times New Roman" w:hAnsi="Times New Roman" w:cs="Times New Roman"/>
                <w:sz w:val="26"/>
                <w:szCs w:val="26"/>
              </w:rPr>
              <w:t xml:space="preserve"> (</w:t>
            </w:r>
            <w:proofErr w:type="spellStart"/>
            <w:r w:rsidR="004C68BA" w:rsidRPr="000C2A50">
              <w:rPr>
                <w:rFonts w:ascii="Times New Roman" w:hAnsi="Times New Roman" w:cs="Times New Roman"/>
                <w:sz w:val="26"/>
                <w:szCs w:val="26"/>
              </w:rPr>
              <w:t>сальвия</w:t>
            </w:r>
            <w:proofErr w:type="spellEnd"/>
            <w:r w:rsidR="004C68BA" w:rsidRPr="000C2A50">
              <w:rPr>
                <w:rFonts w:ascii="Times New Roman" w:hAnsi="Times New Roman" w:cs="Times New Roman"/>
                <w:sz w:val="26"/>
                <w:szCs w:val="26"/>
              </w:rPr>
              <w:t xml:space="preserve">, петуния, бегония, </w:t>
            </w:r>
            <w:proofErr w:type="spellStart"/>
            <w:r w:rsidR="004C68BA" w:rsidRPr="000C2A50">
              <w:rPr>
                <w:rFonts w:ascii="Times New Roman" w:hAnsi="Times New Roman" w:cs="Times New Roman"/>
                <w:sz w:val="26"/>
                <w:szCs w:val="26"/>
              </w:rPr>
              <w:t>тагетес</w:t>
            </w:r>
            <w:proofErr w:type="spellEnd"/>
            <w:r w:rsidR="004C68BA" w:rsidRPr="000C2A50">
              <w:rPr>
                <w:rFonts w:ascii="Times New Roman" w:hAnsi="Times New Roman" w:cs="Times New Roman"/>
                <w:sz w:val="26"/>
                <w:szCs w:val="26"/>
              </w:rPr>
              <w:t xml:space="preserve">, </w:t>
            </w:r>
            <w:proofErr w:type="spellStart"/>
            <w:r w:rsidR="004C68BA" w:rsidRPr="000C2A50">
              <w:rPr>
                <w:rFonts w:ascii="Times New Roman" w:hAnsi="Times New Roman" w:cs="Times New Roman"/>
                <w:sz w:val="26"/>
                <w:szCs w:val="26"/>
              </w:rPr>
              <w:t>агератум</w:t>
            </w:r>
            <w:proofErr w:type="spellEnd"/>
            <w:r w:rsidR="0065451E">
              <w:rPr>
                <w:rFonts w:ascii="Times New Roman" w:hAnsi="Times New Roman" w:cs="Times New Roman"/>
                <w:sz w:val="26"/>
                <w:szCs w:val="26"/>
              </w:rPr>
              <w:t xml:space="preserve">, </w:t>
            </w:r>
            <w:proofErr w:type="spellStart"/>
            <w:r w:rsidR="0065451E">
              <w:rPr>
                <w:rFonts w:ascii="Times New Roman" w:hAnsi="Times New Roman" w:cs="Times New Roman"/>
                <w:sz w:val="26"/>
                <w:szCs w:val="26"/>
              </w:rPr>
              <w:t>лобулярия</w:t>
            </w:r>
            <w:proofErr w:type="spellEnd"/>
            <w:r w:rsidR="0065451E">
              <w:rPr>
                <w:rFonts w:ascii="Times New Roman" w:hAnsi="Times New Roman" w:cs="Times New Roman"/>
                <w:sz w:val="26"/>
                <w:szCs w:val="26"/>
              </w:rPr>
              <w:t xml:space="preserve">, вербена, </w:t>
            </w:r>
            <w:proofErr w:type="spellStart"/>
            <w:r w:rsidR="0065451E">
              <w:rPr>
                <w:rFonts w:ascii="Times New Roman" w:hAnsi="Times New Roman" w:cs="Times New Roman"/>
                <w:sz w:val="26"/>
                <w:szCs w:val="26"/>
              </w:rPr>
              <w:t>импатиенс</w:t>
            </w:r>
            <w:proofErr w:type="spellEnd"/>
            <w:r w:rsidR="0065451E">
              <w:rPr>
                <w:rFonts w:ascii="Times New Roman" w:hAnsi="Times New Roman" w:cs="Times New Roman"/>
                <w:sz w:val="26"/>
                <w:szCs w:val="26"/>
              </w:rPr>
              <w:t>,</w:t>
            </w:r>
            <w:r w:rsidR="00F456A7">
              <w:rPr>
                <w:rFonts w:ascii="Times New Roman" w:hAnsi="Times New Roman" w:cs="Times New Roman"/>
                <w:sz w:val="26"/>
                <w:szCs w:val="26"/>
              </w:rPr>
              <w:t xml:space="preserve"> георгина, капуста</w:t>
            </w:r>
            <w:r w:rsidR="004C68BA" w:rsidRPr="000C2A50">
              <w:rPr>
                <w:rFonts w:ascii="Times New Roman" w:hAnsi="Times New Roman" w:cs="Times New Roman"/>
                <w:sz w:val="26"/>
                <w:szCs w:val="26"/>
              </w:rPr>
              <w:t>)</w:t>
            </w:r>
            <w:r w:rsidR="00865F7C">
              <w:rPr>
                <w:rFonts w:ascii="Times New Roman" w:hAnsi="Times New Roman" w:cs="Times New Roman"/>
                <w:sz w:val="26"/>
                <w:szCs w:val="26"/>
              </w:rPr>
              <w:t>:</w:t>
            </w:r>
          </w:p>
          <w:p w:rsidR="00F456A7" w:rsidRDefault="00AD089A"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пл.</w:t>
            </w:r>
            <w:r w:rsidR="00F456A7">
              <w:rPr>
                <w:rFonts w:ascii="Times New Roman" w:hAnsi="Times New Roman" w:cs="Times New Roman"/>
                <w:sz w:val="26"/>
                <w:szCs w:val="26"/>
              </w:rPr>
              <w:t xml:space="preserve"> Ленина;</w:t>
            </w:r>
          </w:p>
          <w:p w:rsidR="00F456A7" w:rsidRDefault="00F97707" w:rsidP="00F97707">
            <w:pPr>
              <w:ind w:left="459"/>
              <w:jc w:val="both"/>
              <w:rPr>
                <w:rFonts w:ascii="Times New Roman" w:hAnsi="Times New Roman" w:cs="Times New Roman"/>
                <w:sz w:val="26"/>
                <w:szCs w:val="26"/>
              </w:rPr>
            </w:pPr>
            <w:r>
              <w:rPr>
                <w:rFonts w:ascii="Times New Roman" w:hAnsi="Times New Roman" w:cs="Times New Roman"/>
                <w:sz w:val="26"/>
                <w:szCs w:val="26"/>
              </w:rPr>
              <w:t>у</w:t>
            </w:r>
            <w:r w:rsidR="00F456A7">
              <w:rPr>
                <w:rFonts w:ascii="Times New Roman" w:hAnsi="Times New Roman" w:cs="Times New Roman"/>
                <w:sz w:val="26"/>
                <w:szCs w:val="26"/>
              </w:rPr>
              <w:t>л. Маршала Жукова (ул. Дзержинского – ул. Мира);</w:t>
            </w:r>
          </w:p>
          <w:p w:rsidR="00DF3628" w:rsidRDefault="00DF3628" w:rsidP="00F456A7">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ул. Артема (ул.</w:t>
            </w:r>
            <w:r w:rsidR="00ED3CF5">
              <w:rPr>
                <w:rFonts w:ascii="Times New Roman" w:hAnsi="Times New Roman" w:cs="Times New Roman"/>
                <w:sz w:val="26"/>
                <w:szCs w:val="26"/>
              </w:rPr>
              <w:t xml:space="preserve"> </w:t>
            </w:r>
            <w:r>
              <w:rPr>
                <w:rFonts w:ascii="Times New Roman" w:hAnsi="Times New Roman" w:cs="Times New Roman"/>
                <w:sz w:val="26"/>
                <w:szCs w:val="26"/>
              </w:rPr>
              <w:t xml:space="preserve">М. Морозова – ул. Дзержинского – прилегающая территория Ставропольского Академического ордена «Знак </w:t>
            </w:r>
            <w:r>
              <w:rPr>
                <w:rFonts w:ascii="Times New Roman" w:hAnsi="Times New Roman" w:cs="Times New Roman"/>
                <w:sz w:val="26"/>
                <w:szCs w:val="26"/>
              </w:rPr>
              <w:lastRenderedPageBreak/>
              <w:t>почета» театра драмы им. М.Ю. Лермонтова);</w:t>
            </w:r>
            <w:proofErr w:type="gramEnd"/>
          </w:p>
          <w:p w:rsidR="00F456A7" w:rsidRDefault="00F456A7"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просп. Октябрьской Революции;</w:t>
            </w:r>
          </w:p>
          <w:p w:rsidR="00FB2E9F" w:rsidRDefault="00F456A7" w:rsidP="00F456A7">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 xml:space="preserve">ул. Дзержинского (от просп. Октябрьской Революции до </w:t>
            </w:r>
            <w:proofErr w:type="gramEnd"/>
          </w:p>
          <w:p w:rsidR="00F456A7" w:rsidRDefault="00F456A7"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p>
          <w:p w:rsidR="00F456A7" w:rsidRDefault="00F456A7"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Крепостная гора;</w:t>
            </w:r>
          </w:p>
          <w:p w:rsidR="00FB2E9F" w:rsidRDefault="006E09AF" w:rsidP="00F456A7">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просп. К. Маркса (от п</w:t>
            </w:r>
            <w:r w:rsidR="00F456A7">
              <w:rPr>
                <w:rFonts w:ascii="Times New Roman" w:hAnsi="Times New Roman" w:cs="Times New Roman"/>
                <w:sz w:val="26"/>
                <w:szCs w:val="26"/>
              </w:rPr>
              <w:t xml:space="preserve">росп. Октябрьской Революции до </w:t>
            </w:r>
            <w:proofErr w:type="gramEnd"/>
          </w:p>
          <w:p w:rsidR="00F456A7" w:rsidRDefault="00F456A7"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Вокзальной);</w:t>
            </w:r>
          </w:p>
          <w:p w:rsidR="00F456A7" w:rsidRDefault="006E09AF"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Советская (п</w:t>
            </w:r>
            <w:r w:rsidR="00580967">
              <w:rPr>
                <w:rFonts w:ascii="Times New Roman" w:hAnsi="Times New Roman" w:cs="Times New Roman"/>
                <w:sz w:val="26"/>
                <w:szCs w:val="26"/>
              </w:rPr>
              <w:t xml:space="preserve">росп. Октябрьской Революции – </w:t>
            </w:r>
            <w:r w:rsidR="00DA511D">
              <w:rPr>
                <w:rFonts w:ascii="Times New Roman" w:hAnsi="Times New Roman" w:cs="Times New Roman"/>
                <w:sz w:val="26"/>
                <w:szCs w:val="26"/>
              </w:rPr>
              <w:t>ул</w:t>
            </w:r>
            <w:r w:rsidR="00F456A7">
              <w:rPr>
                <w:rFonts w:ascii="Times New Roman" w:hAnsi="Times New Roman" w:cs="Times New Roman"/>
                <w:sz w:val="26"/>
                <w:szCs w:val="26"/>
              </w:rPr>
              <w:t>. Булкина);</w:t>
            </w:r>
          </w:p>
          <w:p w:rsidR="00F456A7" w:rsidRDefault="00DA511D"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w:t>
            </w:r>
            <w:r w:rsidR="00F456A7">
              <w:rPr>
                <w:rFonts w:ascii="Times New Roman" w:hAnsi="Times New Roman" w:cs="Times New Roman"/>
                <w:sz w:val="26"/>
                <w:szCs w:val="26"/>
              </w:rPr>
              <w:t>. Булкина;</w:t>
            </w:r>
          </w:p>
          <w:p w:rsidR="00F456A7" w:rsidRDefault="006E09AF"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Дзержинского (от ул. Артема до п</w:t>
            </w:r>
            <w:r w:rsidR="00F456A7">
              <w:rPr>
                <w:rFonts w:ascii="Times New Roman" w:hAnsi="Times New Roman" w:cs="Times New Roman"/>
                <w:sz w:val="26"/>
                <w:szCs w:val="26"/>
              </w:rPr>
              <w:t>росп. Октябрьской Революции);</w:t>
            </w:r>
          </w:p>
          <w:p w:rsidR="00865F7C" w:rsidRDefault="00F60C78"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просп. Юности,</w:t>
            </w:r>
            <w:r w:rsidR="00B31F7C">
              <w:rPr>
                <w:rFonts w:ascii="Times New Roman" w:hAnsi="Times New Roman" w:cs="Times New Roman"/>
                <w:sz w:val="26"/>
                <w:szCs w:val="26"/>
              </w:rPr>
              <w:t xml:space="preserve"> сквер</w:t>
            </w:r>
            <w:r>
              <w:rPr>
                <w:rFonts w:ascii="Times New Roman" w:hAnsi="Times New Roman" w:cs="Times New Roman"/>
                <w:sz w:val="26"/>
                <w:szCs w:val="26"/>
              </w:rPr>
              <w:t xml:space="preserve"> «</w:t>
            </w:r>
            <w:r w:rsidR="00B31F7C">
              <w:rPr>
                <w:rFonts w:ascii="Times New Roman" w:hAnsi="Times New Roman" w:cs="Times New Roman"/>
                <w:sz w:val="26"/>
                <w:szCs w:val="26"/>
              </w:rPr>
              <w:t>В</w:t>
            </w:r>
            <w:r>
              <w:rPr>
                <w:rFonts w:ascii="Times New Roman" w:hAnsi="Times New Roman" w:cs="Times New Roman"/>
                <w:sz w:val="26"/>
                <w:szCs w:val="26"/>
              </w:rPr>
              <w:t xml:space="preserve"> честь 55-летия Великой Победы </w:t>
            </w:r>
            <w:r w:rsidR="00865F7C">
              <w:rPr>
                <w:rFonts w:ascii="Times New Roman" w:hAnsi="Times New Roman" w:cs="Times New Roman"/>
                <w:sz w:val="26"/>
                <w:szCs w:val="26"/>
              </w:rPr>
              <w:t>Советского народа над фашизмом»;</w:t>
            </w:r>
            <w:r>
              <w:rPr>
                <w:rFonts w:ascii="Times New Roman" w:hAnsi="Times New Roman" w:cs="Times New Roman"/>
                <w:sz w:val="26"/>
                <w:szCs w:val="26"/>
              </w:rPr>
              <w:t xml:space="preserve"> </w:t>
            </w:r>
          </w:p>
          <w:p w:rsidR="00F60C78" w:rsidRDefault="00F60C78" w:rsidP="00F456A7">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аллея «</w:t>
            </w:r>
            <w:proofErr w:type="spellStart"/>
            <w:r>
              <w:rPr>
                <w:rFonts w:ascii="Times New Roman" w:hAnsi="Times New Roman" w:cs="Times New Roman"/>
                <w:sz w:val="26"/>
                <w:szCs w:val="26"/>
              </w:rPr>
              <w:t>Ставропольцам</w:t>
            </w:r>
            <w:proofErr w:type="spellEnd"/>
            <w:r>
              <w:rPr>
                <w:rFonts w:ascii="Times New Roman" w:hAnsi="Times New Roman" w:cs="Times New Roman"/>
                <w:sz w:val="26"/>
                <w:szCs w:val="26"/>
              </w:rPr>
              <w:t>, погибшим и умершим в результате ликвидации радиационных аварий и катастроф»»;</w:t>
            </w:r>
          </w:p>
          <w:p w:rsidR="00F456A7" w:rsidRPr="000C2A50" w:rsidRDefault="00F60C78" w:rsidP="00F60C78">
            <w:pPr>
              <w:ind w:left="459"/>
              <w:jc w:val="both"/>
              <w:rPr>
                <w:rFonts w:ascii="Times New Roman" w:hAnsi="Times New Roman" w:cs="Times New Roman"/>
                <w:sz w:val="26"/>
                <w:szCs w:val="26"/>
              </w:rPr>
            </w:pPr>
            <w:r>
              <w:rPr>
                <w:rFonts w:ascii="Times New Roman" w:hAnsi="Times New Roman" w:cs="Times New Roman"/>
                <w:sz w:val="26"/>
                <w:szCs w:val="26"/>
              </w:rPr>
              <w:t>ул. Маршала Жукова (мемориал «Ангел»)</w:t>
            </w:r>
          </w:p>
        </w:tc>
        <w:tc>
          <w:tcPr>
            <w:tcW w:w="1701" w:type="dxa"/>
          </w:tcPr>
          <w:p w:rsidR="00040BC3" w:rsidRPr="000C2A50" w:rsidRDefault="00040BC3" w:rsidP="00C94ADD">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2</w:t>
            </w:r>
            <w:r w:rsidR="00C94ADD" w:rsidRPr="000C2A50">
              <w:rPr>
                <w:rFonts w:ascii="Times New Roman" w:hAnsi="Times New Roman" w:cs="Times New Roman"/>
                <w:sz w:val="26"/>
                <w:szCs w:val="26"/>
              </w:rPr>
              <w:t xml:space="preserve">04 270 </w:t>
            </w:r>
            <w:r w:rsidRPr="000C2A50">
              <w:rPr>
                <w:rFonts w:ascii="Times New Roman" w:hAnsi="Times New Roman" w:cs="Times New Roman"/>
                <w:sz w:val="26"/>
                <w:szCs w:val="26"/>
              </w:rPr>
              <w:t>шт.</w:t>
            </w:r>
          </w:p>
        </w:tc>
        <w:tc>
          <w:tcPr>
            <w:tcW w:w="2126" w:type="dxa"/>
          </w:tcPr>
          <w:p w:rsidR="00040BC3" w:rsidRPr="000C2A50" w:rsidRDefault="00C94ADD" w:rsidP="001D3861">
            <w:pPr>
              <w:jc w:val="center"/>
              <w:rPr>
                <w:rFonts w:ascii="Times New Roman" w:hAnsi="Times New Roman" w:cs="Times New Roman"/>
                <w:sz w:val="26"/>
                <w:szCs w:val="26"/>
              </w:rPr>
            </w:pPr>
            <w:r w:rsidRPr="000C2A50">
              <w:rPr>
                <w:rFonts w:ascii="Times New Roman" w:hAnsi="Times New Roman" w:cs="Times New Roman"/>
                <w:sz w:val="26"/>
                <w:szCs w:val="26"/>
              </w:rPr>
              <w:t>май – июль 2016</w:t>
            </w:r>
          </w:p>
        </w:tc>
        <w:tc>
          <w:tcPr>
            <w:tcW w:w="2268" w:type="dxa"/>
          </w:tcPr>
          <w:p w:rsidR="00040BC3" w:rsidRPr="000C2A50" w:rsidRDefault="00040BC3" w:rsidP="001D3861">
            <w:pPr>
              <w:jc w:val="center"/>
            </w:pPr>
            <w:r w:rsidRPr="000C2A50">
              <w:rPr>
                <w:rFonts w:ascii="Times New Roman" w:hAnsi="Times New Roman" w:cs="Times New Roman"/>
                <w:color w:val="000000"/>
                <w:sz w:val="26"/>
                <w:szCs w:val="26"/>
              </w:rPr>
              <w:t>МУП «Горзеленстрой»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Default="00BC14D0" w:rsidP="00103604">
            <w:pPr>
              <w:tabs>
                <w:tab w:val="left" w:pos="1418"/>
                <w:tab w:val="left" w:pos="1560"/>
              </w:tabs>
              <w:rPr>
                <w:rFonts w:ascii="Times New Roman" w:hAnsi="Times New Roman" w:cs="Times New Roman"/>
                <w:sz w:val="26"/>
                <w:szCs w:val="26"/>
              </w:rPr>
            </w:pPr>
            <w:r>
              <w:rPr>
                <w:rFonts w:ascii="Times New Roman" w:hAnsi="Times New Roman" w:cs="Times New Roman"/>
                <w:sz w:val="26"/>
                <w:szCs w:val="26"/>
              </w:rPr>
              <w:t>Оформление клумб и газонов</w:t>
            </w:r>
            <w:r w:rsidR="007A43F1">
              <w:rPr>
                <w:rFonts w:ascii="Times New Roman" w:hAnsi="Times New Roman" w:cs="Times New Roman"/>
                <w:sz w:val="26"/>
                <w:szCs w:val="26"/>
              </w:rPr>
              <w:t xml:space="preserve"> многолетними растениями</w:t>
            </w:r>
            <w:r w:rsidR="005E1BF1">
              <w:rPr>
                <w:rFonts w:ascii="Times New Roman" w:hAnsi="Times New Roman" w:cs="Times New Roman"/>
                <w:sz w:val="26"/>
                <w:szCs w:val="26"/>
              </w:rPr>
              <w:t xml:space="preserve"> для сохранения </w:t>
            </w:r>
            <w:proofErr w:type="gramStart"/>
            <w:r w:rsidR="005E1BF1">
              <w:rPr>
                <w:rFonts w:ascii="Times New Roman" w:hAnsi="Times New Roman" w:cs="Times New Roman"/>
                <w:sz w:val="26"/>
                <w:szCs w:val="26"/>
              </w:rPr>
              <w:t>эстетического вида</w:t>
            </w:r>
            <w:proofErr w:type="gramEnd"/>
            <w:r w:rsidR="005E1BF1">
              <w:rPr>
                <w:rFonts w:ascii="Times New Roman" w:hAnsi="Times New Roman" w:cs="Times New Roman"/>
                <w:sz w:val="26"/>
                <w:szCs w:val="26"/>
              </w:rPr>
              <w:t xml:space="preserve"> города на длительный срок</w:t>
            </w:r>
            <w:r w:rsidR="00040BC3" w:rsidRPr="000C2A50">
              <w:rPr>
                <w:rFonts w:ascii="Times New Roman" w:hAnsi="Times New Roman" w:cs="Times New Roman"/>
                <w:sz w:val="26"/>
                <w:szCs w:val="26"/>
              </w:rPr>
              <w:t xml:space="preserve"> на территории общественно – культурного центра города Ставрополя</w:t>
            </w:r>
            <w:r w:rsidR="00103604" w:rsidRPr="000C2A50">
              <w:rPr>
                <w:rFonts w:ascii="Times New Roman" w:hAnsi="Times New Roman" w:cs="Times New Roman"/>
                <w:sz w:val="26"/>
                <w:szCs w:val="26"/>
              </w:rPr>
              <w:t xml:space="preserve"> (астра, хоста)</w:t>
            </w:r>
            <w:r w:rsidR="005E1BF1">
              <w:rPr>
                <w:rFonts w:ascii="Times New Roman" w:hAnsi="Times New Roman" w:cs="Times New Roman"/>
                <w:sz w:val="26"/>
                <w:szCs w:val="26"/>
              </w:rPr>
              <w:t>:</w:t>
            </w:r>
          </w:p>
          <w:p w:rsidR="005E1BF1" w:rsidRDefault="00FB2E9F"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пл.</w:t>
            </w:r>
            <w:r w:rsidR="005E1BF1">
              <w:rPr>
                <w:rFonts w:ascii="Times New Roman" w:hAnsi="Times New Roman" w:cs="Times New Roman"/>
                <w:sz w:val="26"/>
                <w:szCs w:val="26"/>
              </w:rPr>
              <w:t xml:space="preserve"> Ленина;</w:t>
            </w:r>
          </w:p>
          <w:p w:rsidR="005E1BF1" w:rsidRDefault="005406C1"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865F7C">
              <w:rPr>
                <w:rFonts w:ascii="Times New Roman" w:hAnsi="Times New Roman" w:cs="Times New Roman"/>
                <w:sz w:val="26"/>
                <w:szCs w:val="26"/>
              </w:rPr>
              <w:t>л. Мира (а</w:t>
            </w:r>
            <w:r w:rsidR="005E1BF1">
              <w:rPr>
                <w:rFonts w:ascii="Times New Roman" w:hAnsi="Times New Roman" w:cs="Times New Roman"/>
                <w:sz w:val="26"/>
                <w:szCs w:val="26"/>
              </w:rPr>
              <w:t>дминистрация Ленинского района города Ставрополя);</w:t>
            </w:r>
          </w:p>
          <w:p w:rsidR="005E1BF1" w:rsidRDefault="005406C1"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5E1BF1">
              <w:rPr>
                <w:rFonts w:ascii="Times New Roman" w:hAnsi="Times New Roman" w:cs="Times New Roman"/>
                <w:sz w:val="26"/>
                <w:szCs w:val="26"/>
              </w:rPr>
              <w:t>л. Маршала Жукова (ул. Ленина – ул. Мира);</w:t>
            </w:r>
          </w:p>
          <w:p w:rsidR="005E1BF1" w:rsidRDefault="00865F7C" w:rsidP="00865F7C">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ул. Артема (ул.</w:t>
            </w:r>
            <w:r w:rsidR="00ED3CF5">
              <w:rPr>
                <w:rFonts w:ascii="Times New Roman" w:hAnsi="Times New Roman" w:cs="Times New Roman"/>
                <w:sz w:val="26"/>
                <w:szCs w:val="26"/>
              </w:rPr>
              <w:t xml:space="preserve"> </w:t>
            </w:r>
            <w:r>
              <w:rPr>
                <w:rFonts w:ascii="Times New Roman" w:hAnsi="Times New Roman" w:cs="Times New Roman"/>
                <w:sz w:val="26"/>
                <w:szCs w:val="26"/>
              </w:rPr>
              <w:t>М. Морозова – ул. Дзержинского – прилегающая территория Ставропольского Академического ордена «Знак почета» театра драмы им. М.Ю. Лермонтова);</w:t>
            </w:r>
            <w:proofErr w:type="gramEnd"/>
          </w:p>
          <w:p w:rsidR="005E1BF1" w:rsidRDefault="005406C1"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5E1BF1">
              <w:rPr>
                <w:rFonts w:ascii="Times New Roman" w:hAnsi="Times New Roman" w:cs="Times New Roman"/>
                <w:sz w:val="26"/>
                <w:szCs w:val="26"/>
              </w:rPr>
              <w:t>л. Артема (от ул. Ленина до ул. Дзержинского);</w:t>
            </w:r>
          </w:p>
          <w:p w:rsidR="005E1BF1" w:rsidRDefault="00AD6C9E"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005E1BF1">
              <w:rPr>
                <w:rFonts w:ascii="Times New Roman" w:hAnsi="Times New Roman" w:cs="Times New Roman"/>
                <w:sz w:val="26"/>
                <w:szCs w:val="26"/>
              </w:rPr>
              <w:t>росп. Октябрьской Революции;</w:t>
            </w:r>
          </w:p>
          <w:p w:rsidR="0000332B" w:rsidRDefault="005406C1" w:rsidP="005406C1">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lastRenderedPageBreak/>
              <w:t>у</w:t>
            </w:r>
            <w:r w:rsidR="005E1BF1">
              <w:rPr>
                <w:rFonts w:ascii="Times New Roman" w:hAnsi="Times New Roman" w:cs="Times New Roman"/>
                <w:sz w:val="26"/>
                <w:szCs w:val="26"/>
              </w:rPr>
              <w:t>л. Дзержинского (от просп. Октябрьской Революции</w:t>
            </w:r>
            <w:r w:rsidR="00035297">
              <w:rPr>
                <w:rFonts w:ascii="Times New Roman" w:hAnsi="Times New Roman" w:cs="Times New Roman"/>
                <w:sz w:val="26"/>
                <w:szCs w:val="26"/>
              </w:rPr>
              <w:t xml:space="preserve"> до </w:t>
            </w:r>
            <w:proofErr w:type="gramEnd"/>
          </w:p>
          <w:p w:rsidR="005E1BF1" w:rsidRDefault="00035297"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r w:rsidR="005E1BF1">
              <w:rPr>
                <w:rFonts w:ascii="Times New Roman" w:hAnsi="Times New Roman" w:cs="Times New Roman"/>
                <w:sz w:val="26"/>
                <w:szCs w:val="26"/>
              </w:rPr>
              <w:t>)</w:t>
            </w:r>
            <w:r>
              <w:rPr>
                <w:rFonts w:ascii="Times New Roman" w:hAnsi="Times New Roman" w:cs="Times New Roman"/>
                <w:sz w:val="26"/>
                <w:szCs w:val="26"/>
              </w:rPr>
              <w:t>;</w:t>
            </w:r>
          </w:p>
          <w:p w:rsidR="00035297" w:rsidRDefault="00035297"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Крепостная гора;</w:t>
            </w:r>
          </w:p>
          <w:p w:rsidR="0000332B" w:rsidRDefault="00AD6C9E" w:rsidP="005406C1">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w:t>
            </w:r>
            <w:r w:rsidR="00035297">
              <w:rPr>
                <w:rFonts w:ascii="Times New Roman" w:hAnsi="Times New Roman" w:cs="Times New Roman"/>
                <w:sz w:val="26"/>
                <w:szCs w:val="26"/>
              </w:rPr>
              <w:t>росп. К. Маркса (от</w:t>
            </w:r>
            <w:r w:rsidR="00865F7C">
              <w:rPr>
                <w:rFonts w:ascii="Times New Roman" w:hAnsi="Times New Roman" w:cs="Times New Roman"/>
                <w:sz w:val="26"/>
                <w:szCs w:val="26"/>
              </w:rPr>
              <w:t xml:space="preserve"> п</w:t>
            </w:r>
            <w:r w:rsidR="00035297">
              <w:rPr>
                <w:rFonts w:ascii="Times New Roman" w:hAnsi="Times New Roman" w:cs="Times New Roman"/>
                <w:sz w:val="26"/>
                <w:szCs w:val="26"/>
              </w:rPr>
              <w:t xml:space="preserve">росп. Октябрьской Революции до </w:t>
            </w:r>
            <w:proofErr w:type="gramEnd"/>
          </w:p>
          <w:p w:rsidR="00035297" w:rsidRDefault="00035297"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Вокзальной);</w:t>
            </w:r>
          </w:p>
          <w:p w:rsidR="00035297" w:rsidRDefault="005406C1"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865F7C">
              <w:rPr>
                <w:rFonts w:ascii="Times New Roman" w:hAnsi="Times New Roman" w:cs="Times New Roman"/>
                <w:sz w:val="26"/>
                <w:szCs w:val="26"/>
              </w:rPr>
              <w:t>л. Советская (п</w:t>
            </w:r>
            <w:r w:rsidR="00E65FE8">
              <w:rPr>
                <w:rFonts w:ascii="Times New Roman" w:hAnsi="Times New Roman" w:cs="Times New Roman"/>
                <w:sz w:val="26"/>
                <w:szCs w:val="26"/>
              </w:rPr>
              <w:t xml:space="preserve">росп. Октябрьской Революции – </w:t>
            </w:r>
            <w:r w:rsidR="00DA511D">
              <w:rPr>
                <w:rFonts w:ascii="Times New Roman" w:hAnsi="Times New Roman" w:cs="Times New Roman"/>
                <w:sz w:val="26"/>
                <w:szCs w:val="26"/>
              </w:rPr>
              <w:t>ул</w:t>
            </w:r>
            <w:r w:rsidR="00035297">
              <w:rPr>
                <w:rFonts w:ascii="Times New Roman" w:hAnsi="Times New Roman" w:cs="Times New Roman"/>
                <w:sz w:val="26"/>
                <w:szCs w:val="26"/>
              </w:rPr>
              <w:t>. Булкина);</w:t>
            </w:r>
          </w:p>
          <w:p w:rsidR="00035297" w:rsidRDefault="005406C1"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865F7C">
              <w:rPr>
                <w:rFonts w:ascii="Times New Roman" w:hAnsi="Times New Roman" w:cs="Times New Roman"/>
                <w:sz w:val="26"/>
                <w:szCs w:val="26"/>
              </w:rPr>
              <w:t>л. Дзержинского (от у</w:t>
            </w:r>
            <w:r w:rsidR="0000332B">
              <w:rPr>
                <w:rFonts w:ascii="Times New Roman" w:hAnsi="Times New Roman" w:cs="Times New Roman"/>
                <w:sz w:val="26"/>
                <w:szCs w:val="26"/>
              </w:rPr>
              <w:t>л. Артема до п</w:t>
            </w:r>
            <w:r w:rsidR="00035297">
              <w:rPr>
                <w:rFonts w:ascii="Times New Roman" w:hAnsi="Times New Roman" w:cs="Times New Roman"/>
                <w:sz w:val="26"/>
                <w:szCs w:val="26"/>
              </w:rPr>
              <w:t>росп. Октябрьской Революции);</w:t>
            </w:r>
          </w:p>
          <w:p w:rsidR="00035297" w:rsidRDefault="005406C1"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035297">
              <w:rPr>
                <w:rFonts w:ascii="Times New Roman" w:hAnsi="Times New Roman" w:cs="Times New Roman"/>
                <w:sz w:val="26"/>
                <w:szCs w:val="26"/>
              </w:rPr>
              <w:t>л. Маршала Жукова (мемориал «Ангел»);</w:t>
            </w:r>
          </w:p>
          <w:p w:rsidR="00035297" w:rsidRDefault="00F60C78"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Пирогова;</w:t>
            </w:r>
          </w:p>
          <w:p w:rsidR="005E1BF1" w:rsidRPr="000C2A50" w:rsidRDefault="00F60C78" w:rsidP="00DF3628">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Доваторцев</w:t>
            </w:r>
            <w:proofErr w:type="spellEnd"/>
          </w:p>
        </w:tc>
        <w:tc>
          <w:tcPr>
            <w:tcW w:w="1701" w:type="dxa"/>
          </w:tcPr>
          <w:p w:rsidR="00040BC3" w:rsidRPr="000C2A50" w:rsidRDefault="00C94ADD" w:rsidP="00C94ADD">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650</w:t>
            </w:r>
            <w:r w:rsidR="00040BC3" w:rsidRPr="000C2A50">
              <w:rPr>
                <w:rFonts w:ascii="Times New Roman" w:hAnsi="Times New Roman" w:cs="Times New Roman"/>
                <w:sz w:val="26"/>
                <w:szCs w:val="26"/>
              </w:rPr>
              <w:t xml:space="preserve"> шт.</w:t>
            </w:r>
          </w:p>
        </w:tc>
        <w:tc>
          <w:tcPr>
            <w:tcW w:w="2126" w:type="dxa"/>
          </w:tcPr>
          <w:p w:rsidR="00772188" w:rsidRPr="000C2A50" w:rsidRDefault="00040BC3" w:rsidP="008754C1">
            <w:pPr>
              <w:jc w:val="center"/>
              <w:rPr>
                <w:rFonts w:ascii="Times New Roman" w:hAnsi="Times New Roman" w:cs="Times New Roman"/>
                <w:sz w:val="26"/>
                <w:szCs w:val="26"/>
              </w:rPr>
            </w:pPr>
            <w:r w:rsidRPr="000C2A50">
              <w:rPr>
                <w:rFonts w:ascii="Times New Roman" w:hAnsi="Times New Roman" w:cs="Times New Roman"/>
                <w:sz w:val="26"/>
                <w:szCs w:val="26"/>
              </w:rPr>
              <w:t>сентябрь – октябрь 201</w:t>
            </w:r>
            <w:r w:rsidR="00C94ADD" w:rsidRPr="000C2A50">
              <w:rPr>
                <w:rFonts w:ascii="Times New Roman" w:hAnsi="Times New Roman" w:cs="Times New Roman"/>
                <w:sz w:val="26"/>
                <w:szCs w:val="26"/>
              </w:rPr>
              <w:t>6</w:t>
            </w:r>
          </w:p>
        </w:tc>
        <w:tc>
          <w:tcPr>
            <w:tcW w:w="2268" w:type="dxa"/>
          </w:tcPr>
          <w:p w:rsidR="00EE5926" w:rsidRPr="000C2A50" w:rsidRDefault="00F845A0" w:rsidP="00F845A0">
            <w:pPr>
              <w:jc w:val="center"/>
              <w:rPr>
                <w:rFonts w:ascii="Times New Roman" w:hAnsi="Times New Roman" w:cs="Times New Roman"/>
                <w:sz w:val="26"/>
                <w:szCs w:val="26"/>
              </w:rPr>
            </w:pPr>
            <w:r w:rsidRPr="000C2A50">
              <w:rPr>
                <w:rFonts w:ascii="Times New Roman" w:hAnsi="Times New Roman" w:cs="Times New Roman"/>
                <w:sz w:val="26"/>
                <w:szCs w:val="26"/>
              </w:rPr>
              <w:t>МУП «Горзеленстрой»</w:t>
            </w:r>
          </w:p>
        </w:tc>
      </w:tr>
      <w:tr w:rsidR="00EE5926" w:rsidRPr="000C2A50" w:rsidTr="007F1F4D">
        <w:tc>
          <w:tcPr>
            <w:tcW w:w="821" w:type="dxa"/>
          </w:tcPr>
          <w:p w:rsidR="00EE5926" w:rsidRPr="000C2A50" w:rsidRDefault="00EE5926" w:rsidP="001D3861">
            <w:pPr>
              <w:pStyle w:val="a4"/>
              <w:numPr>
                <w:ilvl w:val="0"/>
                <w:numId w:val="3"/>
              </w:numPr>
              <w:jc w:val="center"/>
              <w:rPr>
                <w:rFonts w:ascii="Times New Roman" w:hAnsi="Times New Roman" w:cs="Times New Roman"/>
                <w:sz w:val="26"/>
                <w:szCs w:val="26"/>
              </w:rPr>
            </w:pPr>
          </w:p>
        </w:tc>
        <w:tc>
          <w:tcPr>
            <w:tcW w:w="7938" w:type="dxa"/>
          </w:tcPr>
          <w:p w:rsidR="00EE5926" w:rsidRDefault="00BB6DEB" w:rsidP="00103604">
            <w:pPr>
              <w:tabs>
                <w:tab w:val="left" w:pos="1418"/>
                <w:tab w:val="left" w:pos="1560"/>
              </w:tabs>
              <w:rPr>
                <w:rFonts w:ascii="Times New Roman" w:hAnsi="Times New Roman" w:cs="Times New Roman"/>
                <w:sz w:val="26"/>
                <w:szCs w:val="26"/>
              </w:rPr>
            </w:pPr>
            <w:r>
              <w:rPr>
                <w:rFonts w:ascii="Times New Roman" w:hAnsi="Times New Roman" w:cs="Times New Roman"/>
                <w:sz w:val="26"/>
                <w:szCs w:val="26"/>
              </w:rPr>
              <w:t>Вертикальное озеленение ампельными растениями</w:t>
            </w:r>
            <w:r w:rsidR="0065451E">
              <w:rPr>
                <w:rFonts w:ascii="Times New Roman" w:hAnsi="Times New Roman" w:cs="Times New Roman"/>
                <w:sz w:val="26"/>
                <w:szCs w:val="26"/>
              </w:rPr>
              <w:t xml:space="preserve"> для придания художественного вида</w:t>
            </w:r>
            <w:r w:rsidR="00865F7C">
              <w:rPr>
                <w:rFonts w:ascii="Times New Roman" w:hAnsi="Times New Roman" w:cs="Times New Roman"/>
                <w:sz w:val="26"/>
                <w:szCs w:val="26"/>
              </w:rPr>
              <w:t xml:space="preserve"> </w:t>
            </w:r>
            <w:r w:rsidR="00EE5926" w:rsidRPr="000C2A50">
              <w:rPr>
                <w:rFonts w:ascii="Times New Roman" w:hAnsi="Times New Roman" w:cs="Times New Roman"/>
                <w:sz w:val="26"/>
                <w:szCs w:val="26"/>
              </w:rPr>
              <w:t>территории общественно – культурного центра города Ставропол</w:t>
            </w:r>
            <w:proofErr w:type="gramStart"/>
            <w:r w:rsidR="00EE5926" w:rsidRPr="000C2A50">
              <w:rPr>
                <w:rFonts w:ascii="Times New Roman" w:hAnsi="Times New Roman" w:cs="Times New Roman"/>
                <w:sz w:val="26"/>
                <w:szCs w:val="26"/>
              </w:rPr>
              <w:t>я</w:t>
            </w:r>
            <w:r w:rsidR="00AD6C9E">
              <w:rPr>
                <w:rFonts w:ascii="Times New Roman" w:hAnsi="Times New Roman" w:cs="Times New Roman"/>
                <w:sz w:val="26"/>
                <w:szCs w:val="26"/>
              </w:rPr>
              <w:t>(</w:t>
            </w:r>
            <w:proofErr w:type="gramEnd"/>
            <w:r w:rsidR="00AD6C9E">
              <w:rPr>
                <w:rFonts w:ascii="Times New Roman" w:hAnsi="Times New Roman" w:cs="Times New Roman"/>
                <w:sz w:val="26"/>
                <w:szCs w:val="26"/>
              </w:rPr>
              <w:t>петуния ампельная, пеларгония плющистая, ипомея, плющ, бегония ампельная):</w:t>
            </w:r>
          </w:p>
          <w:p w:rsidR="00AD6C9E" w:rsidRDefault="0033125D" w:rsidP="00AD6C9E">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пл.</w:t>
            </w:r>
            <w:r w:rsidR="00AD6C9E">
              <w:rPr>
                <w:rFonts w:ascii="Times New Roman" w:hAnsi="Times New Roman" w:cs="Times New Roman"/>
                <w:sz w:val="26"/>
                <w:szCs w:val="26"/>
              </w:rPr>
              <w:t xml:space="preserve"> Ленина;</w:t>
            </w:r>
          </w:p>
          <w:p w:rsidR="0033125D" w:rsidRDefault="00AD6C9E" w:rsidP="00AD6C9E">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 xml:space="preserve">ул. Дзержинского (от просп. Октябрьской Революции до </w:t>
            </w:r>
            <w:proofErr w:type="gramEnd"/>
          </w:p>
          <w:p w:rsidR="00AD6C9E" w:rsidRDefault="00AD6C9E" w:rsidP="00AD6C9E">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p>
          <w:p w:rsidR="00AD6C9E" w:rsidRDefault="00AD6C9E" w:rsidP="00AD6C9E">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Крепостная гора;</w:t>
            </w:r>
          </w:p>
          <w:p w:rsidR="0033125D" w:rsidRDefault="00AD6C9E" w:rsidP="00AD6C9E">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просп. К. Маркса</w:t>
            </w:r>
            <w:r w:rsidR="005F1323">
              <w:rPr>
                <w:rFonts w:ascii="Times New Roman" w:hAnsi="Times New Roman" w:cs="Times New Roman"/>
                <w:sz w:val="26"/>
                <w:szCs w:val="26"/>
              </w:rPr>
              <w:t xml:space="preserve"> (от п</w:t>
            </w:r>
            <w:r>
              <w:rPr>
                <w:rFonts w:ascii="Times New Roman" w:hAnsi="Times New Roman" w:cs="Times New Roman"/>
                <w:sz w:val="26"/>
                <w:szCs w:val="26"/>
              </w:rPr>
              <w:t xml:space="preserve">росп. Октябрьской Революции до </w:t>
            </w:r>
            <w:proofErr w:type="gramEnd"/>
          </w:p>
          <w:p w:rsidR="00AD6C9E" w:rsidRDefault="00AD6C9E" w:rsidP="00AD6C9E">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Вокзальной);</w:t>
            </w:r>
          </w:p>
          <w:p w:rsidR="00AD6C9E" w:rsidRDefault="00DA511D" w:rsidP="00AD6C9E">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w:t>
            </w:r>
            <w:r w:rsidR="00AD6C9E">
              <w:rPr>
                <w:rFonts w:ascii="Times New Roman" w:hAnsi="Times New Roman" w:cs="Times New Roman"/>
                <w:sz w:val="26"/>
                <w:szCs w:val="26"/>
              </w:rPr>
              <w:t>. Булкина;</w:t>
            </w:r>
          </w:p>
          <w:p w:rsidR="0033125D" w:rsidRDefault="00AD6C9E" w:rsidP="00AD6C9E">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просп. Октябрьской Революции</w:t>
            </w:r>
            <w:r w:rsidR="005F1323">
              <w:rPr>
                <w:rFonts w:ascii="Times New Roman" w:hAnsi="Times New Roman" w:cs="Times New Roman"/>
                <w:sz w:val="26"/>
                <w:szCs w:val="26"/>
              </w:rPr>
              <w:t xml:space="preserve"> (от ул. Дзержинского до </w:t>
            </w:r>
            <w:proofErr w:type="gramEnd"/>
          </w:p>
          <w:p w:rsidR="00AD6C9E" w:rsidRDefault="005F1323" w:rsidP="00AD6C9E">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Советской);</w:t>
            </w:r>
          </w:p>
          <w:p w:rsidR="00AD6C9E" w:rsidRDefault="005F1323" w:rsidP="005F1323">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Дзержинского (от ул. Артема до просп. Октябрьской Революции);</w:t>
            </w:r>
          </w:p>
          <w:p w:rsidR="00F60C78" w:rsidRDefault="00F60C78" w:rsidP="005F1323">
            <w:pPr>
              <w:tabs>
                <w:tab w:val="left" w:pos="1418"/>
                <w:tab w:val="left" w:pos="1560"/>
              </w:tabs>
              <w:ind w:left="459"/>
              <w:rPr>
                <w:rFonts w:ascii="Times New Roman" w:hAnsi="Times New Roman" w:cs="Times New Roman"/>
                <w:sz w:val="26"/>
                <w:szCs w:val="26"/>
              </w:rPr>
            </w:pPr>
            <w:proofErr w:type="spellStart"/>
            <w:r>
              <w:rPr>
                <w:rFonts w:ascii="Times New Roman" w:hAnsi="Times New Roman" w:cs="Times New Roman"/>
                <w:sz w:val="26"/>
                <w:szCs w:val="26"/>
              </w:rPr>
              <w:t>ул</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оваторцев</w:t>
            </w:r>
            <w:proofErr w:type="spellEnd"/>
            <w:r>
              <w:rPr>
                <w:rFonts w:ascii="Times New Roman" w:hAnsi="Times New Roman" w:cs="Times New Roman"/>
                <w:sz w:val="26"/>
                <w:szCs w:val="26"/>
              </w:rPr>
              <w:t xml:space="preserve"> – ул. Тухачевского (разворотный круг);</w:t>
            </w:r>
          </w:p>
          <w:p w:rsidR="005F1323" w:rsidRPr="000C2A50" w:rsidRDefault="00DA5948" w:rsidP="00DF3628">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пл.</w:t>
            </w:r>
            <w:r w:rsidR="00F60C78">
              <w:rPr>
                <w:rFonts w:ascii="Times New Roman" w:hAnsi="Times New Roman" w:cs="Times New Roman"/>
                <w:sz w:val="26"/>
                <w:szCs w:val="26"/>
              </w:rPr>
              <w:t xml:space="preserve"> 200-летия</w:t>
            </w:r>
          </w:p>
        </w:tc>
        <w:tc>
          <w:tcPr>
            <w:tcW w:w="1701" w:type="dxa"/>
          </w:tcPr>
          <w:p w:rsidR="00EE5926" w:rsidRPr="000C2A50" w:rsidRDefault="00103604" w:rsidP="00103604">
            <w:pPr>
              <w:jc w:val="center"/>
              <w:rPr>
                <w:rFonts w:ascii="Times New Roman" w:hAnsi="Times New Roman" w:cs="Times New Roman"/>
                <w:sz w:val="26"/>
                <w:szCs w:val="26"/>
              </w:rPr>
            </w:pPr>
            <w:r w:rsidRPr="000C2A50">
              <w:rPr>
                <w:rFonts w:ascii="Times New Roman" w:hAnsi="Times New Roman" w:cs="Times New Roman"/>
                <w:sz w:val="26"/>
                <w:szCs w:val="26"/>
              </w:rPr>
              <w:t>6 640</w:t>
            </w:r>
            <w:r w:rsidR="00EE5926" w:rsidRPr="000C2A50">
              <w:rPr>
                <w:rFonts w:ascii="Times New Roman" w:hAnsi="Times New Roman" w:cs="Times New Roman"/>
                <w:sz w:val="26"/>
                <w:szCs w:val="26"/>
              </w:rPr>
              <w:t xml:space="preserve"> шт.</w:t>
            </w:r>
          </w:p>
        </w:tc>
        <w:tc>
          <w:tcPr>
            <w:tcW w:w="2126" w:type="dxa"/>
          </w:tcPr>
          <w:p w:rsidR="00EE5926" w:rsidRPr="000C2A50" w:rsidRDefault="00103604" w:rsidP="00103604">
            <w:pPr>
              <w:jc w:val="center"/>
              <w:rPr>
                <w:rFonts w:ascii="Times New Roman" w:hAnsi="Times New Roman" w:cs="Times New Roman"/>
                <w:sz w:val="26"/>
                <w:szCs w:val="26"/>
              </w:rPr>
            </w:pPr>
            <w:r w:rsidRPr="000C2A50">
              <w:rPr>
                <w:rFonts w:ascii="Times New Roman" w:hAnsi="Times New Roman" w:cs="Times New Roman"/>
                <w:sz w:val="26"/>
                <w:szCs w:val="26"/>
              </w:rPr>
              <w:t>май – июль 2016</w:t>
            </w:r>
          </w:p>
          <w:p w:rsidR="00772188" w:rsidRPr="000C2A50" w:rsidRDefault="00772188" w:rsidP="00103604">
            <w:pPr>
              <w:jc w:val="center"/>
              <w:rPr>
                <w:rFonts w:ascii="Times New Roman" w:hAnsi="Times New Roman" w:cs="Times New Roman"/>
                <w:sz w:val="26"/>
                <w:szCs w:val="26"/>
              </w:rPr>
            </w:pPr>
          </w:p>
        </w:tc>
        <w:tc>
          <w:tcPr>
            <w:tcW w:w="2268" w:type="dxa"/>
          </w:tcPr>
          <w:p w:rsidR="00EE5926" w:rsidRPr="000C2A50" w:rsidRDefault="00EE5926" w:rsidP="008754C1">
            <w:pPr>
              <w:jc w:val="center"/>
              <w:rPr>
                <w:rFonts w:ascii="Times New Roman" w:hAnsi="Times New Roman" w:cs="Times New Roman"/>
                <w:sz w:val="26"/>
                <w:szCs w:val="26"/>
              </w:rPr>
            </w:pPr>
            <w:r w:rsidRPr="000C2A50">
              <w:rPr>
                <w:rFonts w:ascii="Times New Roman" w:hAnsi="Times New Roman" w:cs="Times New Roman"/>
                <w:sz w:val="26"/>
                <w:szCs w:val="26"/>
              </w:rPr>
              <w:t>МУП «Горзеленстрой»</w:t>
            </w:r>
          </w:p>
        </w:tc>
      </w:tr>
      <w:tr w:rsidR="00103604" w:rsidRPr="000C2A50" w:rsidTr="007F1F4D">
        <w:tc>
          <w:tcPr>
            <w:tcW w:w="821" w:type="dxa"/>
          </w:tcPr>
          <w:p w:rsidR="00103604" w:rsidRPr="000C2A50" w:rsidRDefault="00103604" w:rsidP="001D3861">
            <w:pPr>
              <w:pStyle w:val="a4"/>
              <w:numPr>
                <w:ilvl w:val="0"/>
                <w:numId w:val="3"/>
              </w:numPr>
              <w:jc w:val="center"/>
              <w:rPr>
                <w:rFonts w:ascii="Times New Roman" w:hAnsi="Times New Roman" w:cs="Times New Roman"/>
                <w:sz w:val="26"/>
                <w:szCs w:val="26"/>
              </w:rPr>
            </w:pPr>
          </w:p>
        </w:tc>
        <w:tc>
          <w:tcPr>
            <w:tcW w:w="7938" w:type="dxa"/>
          </w:tcPr>
          <w:p w:rsidR="00103604" w:rsidRDefault="00750F75" w:rsidP="00103604">
            <w:pPr>
              <w:tabs>
                <w:tab w:val="left" w:pos="1418"/>
                <w:tab w:val="left" w:pos="1560"/>
              </w:tabs>
              <w:rPr>
                <w:rFonts w:ascii="Times New Roman" w:hAnsi="Times New Roman" w:cs="Times New Roman"/>
                <w:sz w:val="26"/>
                <w:szCs w:val="26"/>
              </w:rPr>
            </w:pPr>
            <w:r>
              <w:rPr>
                <w:rFonts w:ascii="Times New Roman" w:hAnsi="Times New Roman" w:cs="Times New Roman"/>
                <w:sz w:val="26"/>
                <w:szCs w:val="26"/>
              </w:rPr>
              <w:t>Создание дизайнерских клумб из</w:t>
            </w:r>
            <w:r w:rsidR="00383160">
              <w:rPr>
                <w:rFonts w:ascii="Times New Roman" w:hAnsi="Times New Roman" w:cs="Times New Roman"/>
                <w:sz w:val="26"/>
                <w:szCs w:val="26"/>
              </w:rPr>
              <w:t xml:space="preserve"> </w:t>
            </w:r>
            <w:r w:rsidR="00103604" w:rsidRPr="000C2A50">
              <w:rPr>
                <w:rFonts w:ascii="Times New Roman" w:hAnsi="Times New Roman" w:cs="Times New Roman"/>
                <w:sz w:val="26"/>
                <w:szCs w:val="26"/>
              </w:rPr>
              <w:t>горшечных растений</w:t>
            </w:r>
            <w:r w:rsidR="00383160">
              <w:rPr>
                <w:rFonts w:ascii="Times New Roman" w:hAnsi="Times New Roman" w:cs="Times New Roman"/>
                <w:sz w:val="26"/>
                <w:szCs w:val="26"/>
              </w:rPr>
              <w:t xml:space="preserve"> </w:t>
            </w:r>
            <w:r w:rsidR="00103604" w:rsidRPr="000C2A50">
              <w:rPr>
                <w:rFonts w:ascii="Times New Roman" w:hAnsi="Times New Roman" w:cs="Times New Roman"/>
                <w:sz w:val="26"/>
                <w:szCs w:val="26"/>
              </w:rPr>
              <w:t xml:space="preserve">на </w:t>
            </w:r>
            <w:r w:rsidR="00103604" w:rsidRPr="000C2A50">
              <w:rPr>
                <w:rFonts w:ascii="Times New Roman" w:hAnsi="Times New Roman" w:cs="Times New Roman"/>
                <w:sz w:val="26"/>
                <w:szCs w:val="26"/>
              </w:rPr>
              <w:lastRenderedPageBreak/>
              <w:t>территории общественно – культурного центра города Ставрополя</w:t>
            </w:r>
            <w:r w:rsidR="0020095B">
              <w:rPr>
                <w:rFonts w:ascii="Times New Roman" w:hAnsi="Times New Roman" w:cs="Times New Roman"/>
                <w:sz w:val="26"/>
                <w:szCs w:val="26"/>
              </w:rPr>
              <w:t xml:space="preserve"> (бегония </w:t>
            </w:r>
            <w:proofErr w:type="spellStart"/>
            <w:r w:rsidR="0020095B">
              <w:rPr>
                <w:rFonts w:ascii="Times New Roman" w:hAnsi="Times New Roman" w:cs="Times New Roman"/>
                <w:sz w:val="26"/>
                <w:szCs w:val="26"/>
              </w:rPr>
              <w:t>драгон</w:t>
            </w:r>
            <w:proofErr w:type="spellEnd"/>
            <w:r w:rsidR="0020095B">
              <w:rPr>
                <w:rFonts w:ascii="Times New Roman" w:hAnsi="Times New Roman" w:cs="Times New Roman"/>
                <w:sz w:val="26"/>
                <w:szCs w:val="26"/>
              </w:rPr>
              <w:t xml:space="preserve">, агава, </w:t>
            </w:r>
            <w:proofErr w:type="spellStart"/>
            <w:r w:rsidR="0020095B">
              <w:rPr>
                <w:rFonts w:ascii="Times New Roman" w:hAnsi="Times New Roman" w:cs="Times New Roman"/>
                <w:sz w:val="26"/>
                <w:szCs w:val="26"/>
              </w:rPr>
              <w:t>х</w:t>
            </w:r>
            <w:r w:rsidR="00383160">
              <w:rPr>
                <w:rFonts w:ascii="Times New Roman" w:hAnsi="Times New Roman" w:cs="Times New Roman"/>
                <w:sz w:val="26"/>
                <w:szCs w:val="26"/>
              </w:rPr>
              <w:t>лорофитум</w:t>
            </w:r>
            <w:proofErr w:type="spellEnd"/>
            <w:r w:rsidR="00383160">
              <w:rPr>
                <w:rFonts w:ascii="Times New Roman" w:hAnsi="Times New Roman" w:cs="Times New Roman"/>
                <w:sz w:val="26"/>
                <w:szCs w:val="26"/>
              </w:rPr>
              <w:t>):</w:t>
            </w:r>
          </w:p>
          <w:p w:rsidR="00383160" w:rsidRDefault="0079763D"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пл.</w:t>
            </w:r>
            <w:r w:rsidR="00383160">
              <w:rPr>
                <w:rFonts w:ascii="Times New Roman" w:hAnsi="Times New Roman" w:cs="Times New Roman"/>
                <w:sz w:val="26"/>
                <w:szCs w:val="26"/>
              </w:rPr>
              <w:t xml:space="preserve"> Ленина;</w:t>
            </w:r>
          </w:p>
          <w:p w:rsidR="00383160" w:rsidRDefault="00925A18" w:rsidP="00925A18">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ул. Артема (ул.</w:t>
            </w:r>
            <w:r w:rsidR="00ED3CF5">
              <w:rPr>
                <w:rFonts w:ascii="Times New Roman" w:hAnsi="Times New Roman" w:cs="Times New Roman"/>
                <w:sz w:val="26"/>
                <w:szCs w:val="26"/>
              </w:rPr>
              <w:t xml:space="preserve"> </w:t>
            </w:r>
            <w:r>
              <w:rPr>
                <w:rFonts w:ascii="Times New Roman" w:hAnsi="Times New Roman" w:cs="Times New Roman"/>
                <w:sz w:val="26"/>
                <w:szCs w:val="26"/>
              </w:rPr>
              <w:t>М. Морозова – ул. Дзержинского – прилегающая территория Ставропольского Академического ордена «Знак почета» театра драмы им. М.Ю. Лермонтова);</w:t>
            </w:r>
            <w:proofErr w:type="gramEnd"/>
          </w:p>
          <w:p w:rsidR="00BD55D2" w:rsidRDefault="00BD55D2" w:rsidP="005406C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Крепостная гора;</w:t>
            </w:r>
          </w:p>
          <w:p w:rsidR="00383160" w:rsidRPr="000C2A50" w:rsidRDefault="00BD55D2" w:rsidP="00BD55D2">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 (мемориал «Ангел»)</w:t>
            </w:r>
          </w:p>
        </w:tc>
        <w:tc>
          <w:tcPr>
            <w:tcW w:w="1701" w:type="dxa"/>
          </w:tcPr>
          <w:p w:rsidR="00103604" w:rsidRPr="000C2A50" w:rsidRDefault="00103604" w:rsidP="00C94ADD">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12 500 шт.</w:t>
            </w:r>
          </w:p>
        </w:tc>
        <w:tc>
          <w:tcPr>
            <w:tcW w:w="2126" w:type="dxa"/>
          </w:tcPr>
          <w:p w:rsidR="00103604" w:rsidRPr="000C2A50" w:rsidRDefault="00103604" w:rsidP="00C94ADD">
            <w:pPr>
              <w:jc w:val="center"/>
              <w:rPr>
                <w:rFonts w:ascii="Times New Roman" w:hAnsi="Times New Roman" w:cs="Times New Roman"/>
                <w:sz w:val="26"/>
                <w:szCs w:val="26"/>
              </w:rPr>
            </w:pPr>
            <w:r w:rsidRPr="000C2A50">
              <w:rPr>
                <w:rFonts w:ascii="Times New Roman" w:hAnsi="Times New Roman" w:cs="Times New Roman"/>
                <w:sz w:val="26"/>
                <w:szCs w:val="26"/>
              </w:rPr>
              <w:t>май – июль 2016</w:t>
            </w:r>
          </w:p>
          <w:p w:rsidR="00772188" w:rsidRPr="000C2A50" w:rsidRDefault="00772188" w:rsidP="00C94ADD">
            <w:pPr>
              <w:jc w:val="center"/>
              <w:rPr>
                <w:rFonts w:ascii="Times New Roman" w:hAnsi="Times New Roman" w:cs="Times New Roman"/>
                <w:i/>
                <w:sz w:val="26"/>
                <w:szCs w:val="26"/>
              </w:rPr>
            </w:pPr>
          </w:p>
        </w:tc>
        <w:tc>
          <w:tcPr>
            <w:tcW w:w="2268" w:type="dxa"/>
          </w:tcPr>
          <w:p w:rsidR="00103604" w:rsidRPr="000C2A50" w:rsidRDefault="00103604" w:rsidP="00F845A0">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 xml:space="preserve">МУП </w:t>
            </w:r>
            <w:r w:rsidRPr="000C2A50">
              <w:rPr>
                <w:rFonts w:ascii="Times New Roman" w:hAnsi="Times New Roman" w:cs="Times New Roman"/>
                <w:sz w:val="26"/>
                <w:szCs w:val="26"/>
              </w:rPr>
              <w:lastRenderedPageBreak/>
              <w:t>«Горзеленстрой»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Pr="000C2A50" w:rsidRDefault="00BB6DEB" w:rsidP="001D3861">
            <w:pPr>
              <w:tabs>
                <w:tab w:val="left" w:pos="1418"/>
                <w:tab w:val="left" w:pos="1560"/>
              </w:tabs>
              <w:rPr>
                <w:rFonts w:ascii="Times New Roman" w:hAnsi="Times New Roman" w:cs="Times New Roman"/>
                <w:sz w:val="26"/>
                <w:szCs w:val="26"/>
              </w:rPr>
            </w:pPr>
            <w:r>
              <w:rPr>
                <w:rFonts w:ascii="Times New Roman" w:hAnsi="Times New Roman" w:cs="Times New Roman"/>
                <w:sz w:val="26"/>
                <w:szCs w:val="26"/>
              </w:rPr>
              <w:t>Восстановление (замена</w:t>
            </w:r>
            <w:r w:rsidR="00040BC3" w:rsidRPr="000C2A50">
              <w:rPr>
                <w:rFonts w:ascii="Times New Roman" w:hAnsi="Times New Roman" w:cs="Times New Roman"/>
                <w:sz w:val="26"/>
                <w:szCs w:val="26"/>
              </w:rPr>
              <w:t>) газонов на территории города Ставрополя:</w:t>
            </w:r>
          </w:p>
          <w:p w:rsidR="00103604" w:rsidRPr="000C2A50" w:rsidRDefault="00271599"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 xml:space="preserve">просп. Кулакова </w:t>
            </w:r>
            <w:r w:rsidR="0003678B" w:rsidRPr="000C2A50">
              <w:rPr>
                <w:rFonts w:ascii="Times New Roman" w:hAnsi="Times New Roman" w:cs="Times New Roman"/>
                <w:sz w:val="26"/>
                <w:szCs w:val="26"/>
              </w:rPr>
              <w:t>о</w:t>
            </w:r>
            <w:r w:rsidRPr="000C2A50">
              <w:rPr>
                <w:rFonts w:ascii="Times New Roman" w:hAnsi="Times New Roman" w:cs="Times New Roman"/>
                <w:sz w:val="26"/>
                <w:szCs w:val="26"/>
              </w:rPr>
              <w:t xml:space="preserve">т ул. Ленина до ул. </w:t>
            </w:r>
            <w:proofErr w:type="gramStart"/>
            <w:r w:rsidRPr="000C2A50">
              <w:rPr>
                <w:rFonts w:ascii="Times New Roman" w:hAnsi="Times New Roman" w:cs="Times New Roman"/>
                <w:sz w:val="26"/>
                <w:szCs w:val="26"/>
              </w:rPr>
              <w:t>Октябрьской</w:t>
            </w:r>
            <w:proofErr w:type="gramEnd"/>
            <w:r w:rsidRPr="000C2A50">
              <w:rPr>
                <w:rFonts w:ascii="Times New Roman" w:hAnsi="Times New Roman" w:cs="Times New Roman"/>
                <w:sz w:val="26"/>
                <w:szCs w:val="26"/>
              </w:rPr>
              <w:t xml:space="preserve"> (разделительная полоса)</w:t>
            </w:r>
            <w:r w:rsidR="0003678B" w:rsidRPr="000C2A50">
              <w:rPr>
                <w:rFonts w:ascii="Times New Roman" w:hAnsi="Times New Roman" w:cs="Times New Roman"/>
                <w:sz w:val="26"/>
                <w:szCs w:val="26"/>
              </w:rPr>
              <w:t>;</w:t>
            </w:r>
          </w:p>
          <w:p w:rsidR="0003678B" w:rsidRPr="000C2A50" w:rsidRDefault="0003678B"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Южный обход – ул. Доваторцев (круг);</w:t>
            </w:r>
          </w:p>
          <w:p w:rsidR="0003678B" w:rsidRPr="000C2A50" w:rsidRDefault="0003678B"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Пирогова, 34/3 (сквер 60-летия Победы над фашистской Германией в Великой Отечественной войне 1941-1945 годов);</w:t>
            </w:r>
          </w:p>
          <w:p w:rsidR="0003678B" w:rsidRPr="000C2A50" w:rsidRDefault="0003678B"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мемориальный комплекс землякам, погибшим в боях при исполнении воинского долга (сквер Афганцам);</w:t>
            </w:r>
          </w:p>
          <w:p w:rsidR="0003678B" w:rsidRPr="000C2A50" w:rsidRDefault="0003678B"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Космонавтов;</w:t>
            </w:r>
          </w:p>
          <w:p w:rsidR="0003678B" w:rsidRPr="000C2A50" w:rsidRDefault="0003678B"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Доваторцев</w:t>
            </w:r>
            <w:r w:rsidR="00271599" w:rsidRPr="000C2A50">
              <w:rPr>
                <w:rFonts w:ascii="Times New Roman" w:hAnsi="Times New Roman" w:cs="Times New Roman"/>
                <w:sz w:val="26"/>
                <w:szCs w:val="26"/>
              </w:rPr>
              <w:t xml:space="preserve"> (разделительная полоса)</w:t>
            </w:r>
            <w:r w:rsidRPr="000C2A50">
              <w:rPr>
                <w:rFonts w:ascii="Times New Roman" w:hAnsi="Times New Roman" w:cs="Times New Roman"/>
                <w:sz w:val="26"/>
                <w:szCs w:val="26"/>
              </w:rPr>
              <w:t>;</w:t>
            </w:r>
          </w:p>
          <w:p w:rsidR="0003678B" w:rsidRPr="000C2A50" w:rsidRDefault="0003678B" w:rsidP="0010360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Крепостная гора;</w:t>
            </w:r>
          </w:p>
          <w:p w:rsidR="00772188" w:rsidRPr="000C2A50" w:rsidRDefault="00F66600" w:rsidP="00C776A6">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р</w:t>
            </w:r>
            <w:r w:rsidR="0003678B" w:rsidRPr="000C2A50">
              <w:rPr>
                <w:rFonts w:ascii="Times New Roman" w:hAnsi="Times New Roman" w:cs="Times New Roman"/>
                <w:sz w:val="26"/>
                <w:szCs w:val="26"/>
              </w:rPr>
              <w:t>еконструкция газонов на пл</w:t>
            </w:r>
            <w:r w:rsidR="00C776A6" w:rsidRPr="000C2A50">
              <w:rPr>
                <w:rFonts w:ascii="Times New Roman" w:hAnsi="Times New Roman" w:cs="Times New Roman"/>
                <w:sz w:val="26"/>
                <w:szCs w:val="26"/>
              </w:rPr>
              <w:t>.</w:t>
            </w:r>
            <w:r w:rsidR="0003678B" w:rsidRPr="000C2A50">
              <w:rPr>
                <w:rFonts w:ascii="Times New Roman" w:hAnsi="Times New Roman" w:cs="Times New Roman"/>
                <w:sz w:val="26"/>
                <w:szCs w:val="26"/>
              </w:rPr>
              <w:t xml:space="preserve"> Ленина</w:t>
            </w:r>
          </w:p>
        </w:tc>
        <w:tc>
          <w:tcPr>
            <w:tcW w:w="1701" w:type="dxa"/>
          </w:tcPr>
          <w:p w:rsidR="00040BC3" w:rsidRPr="000C2A50" w:rsidRDefault="00040BC3" w:rsidP="001D3861">
            <w:pPr>
              <w:jc w:val="center"/>
              <w:rPr>
                <w:rFonts w:ascii="Times New Roman" w:hAnsi="Times New Roman" w:cs="Times New Roman"/>
                <w:sz w:val="26"/>
                <w:szCs w:val="26"/>
              </w:rPr>
            </w:pPr>
          </w:p>
          <w:p w:rsidR="0003678B" w:rsidRPr="000C2A50" w:rsidRDefault="0003678B" w:rsidP="001D3861">
            <w:pPr>
              <w:jc w:val="center"/>
              <w:rPr>
                <w:rFonts w:ascii="Times New Roman" w:hAnsi="Times New Roman" w:cs="Times New Roman"/>
                <w:sz w:val="26"/>
                <w:szCs w:val="26"/>
              </w:rPr>
            </w:pPr>
            <w:r w:rsidRPr="000C2A50">
              <w:rPr>
                <w:rFonts w:ascii="Times New Roman" w:hAnsi="Times New Roman" w:cs="Times New Roman"/>
                <w:sz w:val="26"/>
                <w:szCs w:val="26"/>
              </w:rPr>
              <w:t>3 150 кв. м</w:t>
            </w:r>
          </w:p>
          <w:p w:rsidR="00271599" w:rsidRPr="000C2A50" w:rsidRDefault="00271599" w:rsidP="001D3861">
            <w:pPr>
              <w:jc w:val="center"/>
              <w:rPr>
                <w:rFonts w:ascii="Times New Roman" w:hAnsi="Times New Roman" w:cs="Times New Roman"/>
                <w:sz w:val="26"/>
                <w:szCs w:val="26"/>
              </w:rPr>
            </w:pPr>
          </w:p>
          <w:p w:rsidR="0003678B" w:rsidRPr="000C2A50" w:rsidRDefault="000545AD" w:rsidP="001D3861">
            <w:pPr>
              <w:jc w:val="center"/>
              <w:rPr>
                <w:rFonts w:ascii="Times New Roman" w:hAnsi="Times New Roman" w:cs="Times New Roman"/>
                <w:sz w:val="26"/>
                <w:szCs w:val="26"/>
              </w:rPr>
            </w:pPr>
            <w:r w:rsidRPr="000C2A50">
              <w:rPr>
                <w:rFonts w:ascii="Times New Roman" w:hAnsi="Times New Roman" w:cs="Times New Roman"/>
                <w:sz w:val="26"/>
                <w:szCs w:val="26"/>
              </w:rPr>
              <w:t>3</w:t>
            </w:r>
            <w:r w:rsidR="0003678B" w:rsidRPr="000C2A50">
              <w:rPr>
                <w:rFonts w:ascii="Times New Roman" w:hAnsi="Times New Roman" w:cs="Times New Roman"/>
                <w:sz w:val="26"/>
                <w:szCs w:val="26"/>
              </w:rPr>
              <w:t>50 кв. м</w:t>
            </w:r>
          </w:p>
          <w:p w:rsidR="0003678B" w:rsidRPr="000C2A50" w:rsidRDefault="0003678B" w:rsidP="001D3861">
            <w:pPr>
              <w:jc w:val="center"/>
              <w:rPr>
                <w:rFonts w:ascii="Times New Roman" w:hAnsi="Times New Roman" w:cs="Times New Roman"/>
                <w:sz w:val="26"/>
                <w:szCs w:val="26"/>
              </w:rPr>
            </w:pPr>
            <w:r w:rsidRPr="000C2A50">
              <w:rPr>
                <w:rFonts w:ascii="Times New Roman" w:hAnsi="Times New Roman" w:cs="Times New Roman"/>
                <w:sz w:val="26"/>
                <w:szCs w:val="26"/>
              </w:rPr>
              <w:t>230 кв. м</w:t>
            </w:r>
          </w:p>
          <w:p w:rsidR="0003678B" w:rsidRPr="000C2A50" w:rsidRDefault="0003678B" w:rsidP="001D3861">
            <w:pPr>
              <w:jc w:val="center"/>
              <w:rPr>
                <w:rFonts w:ascii="Times New Roman" w:hAnsi="Times New Roman" w:cs="Times New Roman"/>
                <w:sz w:val="26"/>
                <w:szCs w:val="26"/>
              </w:rPr>
            </w:pPr>
          </w:p>
          <w:p w:rsidR="0003678B" w:rsidRPr="000C2A50" w:rsidRDefault="0003678B" w:rsidP="001D3861">
            <w:pPr>
              <w:jc w:val="center"/>
              <w:rPr>
                <w:rFonts w:ascii="Times New Roman" w:hAnsi="Times New Roman" w:cs="Times New Roman"/>
                <w:sz w:val="26"/>
                <w:szCs w:val="26"/>
              </w:rPr>
            </w:pPr>
            <w:r w:rsidRPr="000C2A50">
              <w:rPr>
                <w:rFonts w:ascii="Times New Roman" w:hAnsi="Times New Roman" w:cs="Times New Roman"/>
                <w:sz w:val="26"/>
                <w:szCs w:val="26"/>
              </w:rPr>
              <w:t>460 кв. м</w:t>
            </w:r>
          </w:p>
          <w:p w:rsidR="0003678B" w:rsidRPr="000C2A50" w:rsidRDefault="0003678B" w:rsidP="001D3861">
            <w:pPr>
              <w:jc w:val="center"/>
              <w:rPr>
                <w:rFonts w:ascii="Times New Roman" w:hAnsi="Times New Roman" w:cs="Times New Roman"/>
                <w:sz w:val="26"/>
                <w:szCs w:val="26"/>
              </w:rPr>
            </w:pPr>
          </w:p>
          <w:p w:rsidR="0003678B" w:rsidRPr="000C2A50" w:rsidRDefault="0003678B" w:rsidP="001D3861">
            <w:pPr>
              <w:jc w:val="center"/>
              <w:rPr>
                <w:rFonts w:ascii="Times New Roman" w:hAnsi="Times New Roman" w:cs="Times New Roman"/>
                <w:sz w:val="26"/>
                <w:szCs w:val="26"/>
              </w:rPr>
            </w:pPr>
            <w:r w:rsidRPr="000C2A50">
              <w:rPr>
                <w:rFonts w:ascii="Times New Roman" w:hAnsi="Times New Roman" w:cs="Times New Roman"/>
                <w:sz w:val="26"/>
                <w:szCs w:val="26"/>
              </w:rPr>
              <w:t>1 540 кв. м</w:t>
            </w:r>
          </w:p>
          <w:p w:rsidR="0003678B" w:rsidRPr="000C2A50" w:rsidRDefault="0003678B" w:rsidP="001D3861">
            <w:pPr>
              <w:jc w:val="center"/>
              <w:rPr>
                <w:rFonts w:ascii="Times New Roman" w:hAnsi="Times New Roman" w:cs="Times New Roman"/>
                <w:sz w:val="26"/>
                <w:szCs w:val="26"/>
              </w:rPr>
            </w:pPr>
            <w:r w:rsidRPr="000C2A50">
              <w:rPr>
                <w:rFonts w:ascii="Times New Roman" w:hAnsi="Times New Roman" w:cs="Times New Roman"/>
                <w:sz w:val="26"/>
                <w:szCs w:val="26"/>
              </w:rPr>
              <w:t>570 кв. м</w:t>
            </w:r>
          </w:p>
          <w:p w:rsidR="0003678B" w:rsidRPr="000C2A50" w:rsidRDefault="0003678B" w:rsidP="001D3861">
            <w:pPr>
              <w:jc w:val="center"/>
              <w:rPr>
                <w:rFonts w:ascii="Times New Roman" w:hAnsi="Times New Roman" w:cs="Times New Roman"/>
                <w:sz w:val="26"/>
                <w:szCs w:val="26"/>
              </w:rPr>
            </w:pPr>
            <w:r w:rsidRPr="000C2A50">
              <w:rPr>
                <w:rFonts w:ascii="Times New Roman" w:hAnsi="Times New Roman" w:cs="Times New Roman"/>
                <w:sz w:val="26"/>
                <w:szCs w:val="26"/>
              </w:rPr>
              <w:t>340 кв. м</w:t>
            </w:r>
          </w:p>
          <w:p w:rsidR="00F66600" w:rsidRPr="000C2A50" w:rsidRDefault="00F66600" w:rsidP="001D3861">
            <w:pPr>
              <w:jc w:val="center"/>
              <w:rPr>
                <w:rFonts w:ascii="Times New Roman" w:hAnsi="Times New Roman" w:cs="Times New Roman"/>
                <w:sz w:val="26"/>
                <w:szCs w:val="26"/>
              </w:rPr>
            </w:pPr>
            <w:r w:rsidRPr="000C2A50">
              <w:rPr>
                <w:rFonts w:ascii="Times New Roman" w:hAnsi="Times New Roman" w:cs="Times New Roman"/>
                <w:sz w:val="26"/>
                <w:szCs w:val="26"/>
              </w:rPr>
              <w:t>620 кв. м</w:t>
            </w:r>
          </w:p>
        </w:tc>
        <w:tc>
          <w:tcPr>
            <w:tcW w:w="2126" w:type="dxa"/>
          </w:tcPr>
          <w:p w:rsidR="00040BC3" w:rsidRPr="000C2A50" w:rsidRDefault="00F66600" w:rsidP="00F66600">
            <w:pPr>
              <w:jc w:val="center"/>
              <w:rPr>
                <w:rFonts w:ascii="Times New Roman" w:hAnsi="Times New Roman" w:cs="Times New Roman"/>
                <w:sz w:val="26"/>
                <w:szCs w:val="26"/>
              </w:rPr>
            </w:pPr>
            <w:r w:rsidRPr="000C2A50">
              <w:rPr>
                <w:rFonts w:ascii="Times New Roman" w:hAnsi="Times New Roman" w:cs="Times New Roman"/>
                <w:sz w:val="26"/>
                <w:szCs w:val="26"/>
              </w:rPr>
              <w:t>апрель – май 2016</w:t>
            </w:r>
          </w:p>
        </w:tc>
        <w:tc>
          <w:tcPr>
            <w:tcW w:w="2268" w:type="dxa"/>
          </w:tcPr>
          <w:p w:rsidR="00040BC3" w:rsidRPr="000C2A50" w:rsidRDefault="00040BC3" w:rsidP="001D3861">
            <w:pPr>
              <w:jc w:val="center"/>
            </w:pPr>
            <w:r w:rsidRPr="000C2A50">
              <w:rPr>
                <w:rFonts w:ascii="Times New Roman" w:hAnsi="Times New Roman" w:cs="Times New Roman"/>
                <w:sz w:val="26"/>
                <w:szCs w:val="26"/>
              </w:rPr>
              <w:t>МУП «Горзеленстрой»</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Pr="000C2A50" w:rsidRDefault="00040BC3" w:rsidP="003454FE">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Реконструкция объектов озеленения:</w:t>
            </w:r>
          </w:p>
          <w:p w:rsidR="00F66600" w:rsidRPr="000C2A50" w:rsidRDefault="000B34DB" w:rsidP="00F66600">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з</w:t>
            </w:r>
            <w:r w:rsidR="00F66600" w:rsidRPr="000C2A50">
              <w:rPr>
                <w:rFonts w:ascii="Times New Roman" w:hAnsi="Times New Roman" w:cs="Times New Roman"/>
                <w:sz w:val="26"/>
                <w:szCs w:val="26"/>
              </w:rPr>
              <w:t>амена декоративного кустарника (самшит) на пл</w:t>
            </w:r>
            <w:r w:rsidR="00C776A6" w:rsidRPr="000C2A50">
              <w:rPr>
                <w:rFonts w:ascii="Times New Roman" w:hAnsi="Times New Roman" w:cs="Times New Roman"/>
                <w:sz w:val="26"/>
                <w:szCs w:val="26"/>
              </w:rPr>
              <w:t>.</w:t>
            </w:r>
            <w:r w:rsidR="00F66600" w:rsidRPr="000C2A50">
              <w:rPr>
                <w:rFonts w:ascii="Times New Roman" w:hAnsi="Times New Roman" w:cs="Times New Roman"/>
                <w:sz w:val="26"/>
                <w:szCs w:val="26"/>
              </w:rPr>
              <w:t xml:space="preserve"> Ленина;</w:t>
            </w:r>
          </w:p>
          <w:p w:rsidR="00F66600" w:rsidRPr="000C2A50" w:rsidRDefault="000B34DB" w:rsidP="00F66600">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 xml:space="preserve">обустройство газона, посадка кустарника, устройство цветника на площади Ленина (вход со стороны </w:t>
            </w:r>
            <w:r w:rsidR="007D531A">
              <w:rPr>
                <w:rFonts w:ascii="Times New Roman" w:hAnsi="Times New Roman" w:cs="Times New Roman"/>
                <w:sz w:val="26"/>
                <w:szCs w:val="26"/>
              </w:rPr>
              <w:t>Думы Ставропольского края</w:t>
            </w:r>
            <w:r w:rsidRPr="000C2A50">
              <w:rPr>
                <w:rFonts w:ascii="Times New Roman" w:hAnsi="Times New Roman" w:cs="Times New Roman"/>
                <w:sz w:val="26"/>
                <w:szCs w:val="26"/>
              </w:rPr>
              <w:t>);</w:t>
            </w:r>
          </w:p>
          <w:p w:rsidR="000B34DB" w:rsidRPr="000C2A50" w:rsidRDefault="000B34DB" w:rsidP="00F66600">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посадка кустарника (сирийская роза) на просп. К. Маркса (памятник Генералу Ермолову);</w:t>
            </w:r>
          </w:p>
          <w:p w:rsidR="000B34DB" w:rsidRPr="000C2A50" w:rsidRDefault="000B34DB" w:rsidP="00F66600">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посадка кустарника (снежноягодник) ул. Доваторцев</w:t>
            </w:r>
            <w:r w:rsidR="00466FFA" w:rsidRPr="000C2A50">
              <w:rPr>
                <w:rFonts w:ascii="Times New Roman" w:hAnsi="Times New Roman" w:cs="Times New Roman"/>
                <w:sz w:val="26"/>
                <w:szCs w:val="26"/>
              </w:rPr>
              <w:t xml:space="preserve">                </w:t>
            </w:r>
            <w:r w:rsidRPr="000C2A50">
              <w:rPr>
                <w:rFonts w:ascii="Times New Roman" w:hAnsi="Times New Roman" w:cs="Times New Roman"/>
                <w:sz w:val="26"/>
                <w:szCs w:val="26"/>
              </w:rPr>
              <w:t xml:space="preserve"> (от ул. Серова до ул. Шпаковской);</w:t>
            </w:r>
          </w:p>
          <w:p w:rsidR="00772188" w:rsidRPr="000C2A50" w:rsidRDefault="000B34DB" w:rsidP="008754C1">
            <w:pPr>
              <w:tabs>
                <w:tab w:val="left" w:pos="1418"/>
                <w:tab w:val="left" w:pos="1560"/>
              </w:tabs>
              <w:ind w:left="459"/>
              <w:rPr>
                <w:rFonts w:ascii="Times New Roman" w:hAnsi="Times New Roman" w:cs="Times New Roman"/>
                <w:sz w:val="26"/>
                <w:szCs w:val="26"/>
              </w:rPr>
            </w:pPr>
            <w:proofErr w:type="gramStart"/>
            <w:r w:rsidRPr="000C2A50">
              <w:rPr>
                <w:rFonts w:ascii="Times New Roman" w:hAnsi="Times New Roman" w:cs="Times New Roman"/>
                <w:sz w:val="26"/>
                <w:szCs w:val="26"/>
              </w:rPr>
              <w:lastRenderedPageBreak/>
              <w:t>посадка кустарника (туя) по ул. М. Морозова</w:t>
            </w:r>
            <w:r w:rsidR="00466FFA" w:rsidRPr="000C2A50">
              <w:rPr>
                <w:rFonts w:ascii="Times New Roman" w:hAnsi="Times New Roman" w:cs="Times New Roman"/>
                <w:sz w:val="26"/>
                <w:szCs w:val="26"/>
              </w:rPr>
              <w:t xml:space="preserve">                             </w:t>
            </w:r>
            <w:r w:rsidRPr="000C2A50">
              <w:rPr>
                <w:rFonts w:ascii="Times New Roman" w:hAnsi="Times New Roman" w:cs="Times New Roman"/>
                <w:sz w:val="26"/>
                <w:szCs w:val="26"/>
              </w:rPr>
              <w:t xml:space="preserve"> (от пер. Зоотехнический до ул. Артема), ул. Маршала Жукова (ул. Дзержинского - пл. Ленина, мемориал Ангел), </w:t>
            </w:r>
            <w:r w:rsidR="00466FFA" w:rsidRPr="000C2A50">
              <w:rPr>
                <w:rFonts w:ascii="Times New Roman" w:hAnsi="Times New Roman" w:cs="Times New Roman"/>
                <w:sz w:val="26"/>
                <w:szCs w:val="26"/>
              </w:rPr>
              <w:t xml:space="preserve">                    </w:t>
            </w:r>
            <w:r w:rsidRPr="000C2A50">
              <w:rPr>
                <w:rFonts w:ascii="Times New Roman" w:hAnsi="Times New Roman" w:cs="Times New Roman"/>
                <w:sz w:val="26"/>
                <w:szCs w:val="26"/>
              </w:rPr>
              <w:t>ул. Дзержинского (миксбордер)</w:t>
            </w:r>
            <w:proofErr w:type="gramEnd"/>
          </w:p>
        </w:tc>
        <w:tc>
          <w:tcPr>
            <w:tcW w:w="1701" w:type="dxa"/>
          </w:tcPr>
          <w:p w:rsidR="00040BC3" w:rsidRPr="000C2A50" w:rsidRDefault="00040BC3" w:rsidP="001D3861">
            <w:pPr>
              <w:jc w:val="center"/>
              <w:rPr>
                <w:rFonts w:ascii="Times New Roman" w:hAnsi="Times New Roman" w:cs="Times New Roman"/>
                <w:sz w:val="26"/>
                <w:szCs w:val="26"/>
              </w:rPr>
            </w:pPr>
          </w:p>
          <w:p w:rsidR="005C6023" w:rsidRPr="000C2A50" w:rsidRDefault="005C6023" w:rsidP="001D3861">
            <w:pPr>
              <w:jc w:val="center"/>
              <w:rPr>
                <w:rFonts w:ascii="Times New Roman" w:hAnsi="Times New Roman" w:cs="Times New Roman"/>
                <w:sz w:val="26"/>
                <w:szCs w:val="26"/>
              </w:rPr>
            </w:pPr>
            <w:r w:rsidRPr="000C2A50">
              <w:rPr>
                <w:rFonts w:ascii="Times New Roman" w:hAnsi="Times New Roman" w:cs="Times New Roman"/>
                <w:sz w:val="26"/>
                <w:szCs w:val="26"/>
              </w:rPr>
              <w:t>120 п. м</w:t>
            </w:r>
          </w:p>
          <w:p w:rsidR="005C6023" w:rsidRPr="000C2A50" w:rsidRDefault="005F1323" w:rsidP="001D3861">
            <w:pPr>
              <w:jc w:val="center"/>
              <w:rPr>
                <w:rFonts w:ascii="Times New Roman" w:hAnsi="Times New Roman" w:cs="Times New Roman"/>
                <w:sz w:val="26"/>
                <w:szCs w:val="26"/>
              </w:rPr>
            </w:pPr>
            <w:r>
              <w:rPr>
                <w:rFonts w:ascii="Times New Roman" w:hAnsi="Times New Roman" w:cs="Times New Roman"/>
                <w:sz w:val="26"/>
                <w:szCs w:val="26"/>
              </w:rPr>
              <w:t>2</w:t>
            </w:r>
            <w:r w:rsidR="005C6023" w:rsidRPr="000C2A50">
              <w:rPr>
                <w:rFonts w:ascii="Times New Roman" w:hAnsi="Times New Roman" w:cs="Times New Roman"/>
                <w:sz w:val="26"/>
                <w:szCs w:val="26"/>
              </w:rPr>
              <w:t>20 кв. м</w:t>
            </w:r>
          </w:p>
          <w:p w:rsidR="005C6023" w:rsidRPr="000C2A50" w:rsidRDefault="005C6023" w:rsidP="001D3861">
            <w:pPr>
              <w:jc w:val="center"/>
              <w:rPr>
                <w:rFonts w:ascii="Times New Roman" w:hAnsi="Times New Roman" w:cs="Times New Roman"/>
                <w:sz w:val="26"/>
                <w:szCs w:val="26"/>
              </w:rPr>
            </w:pPr>
          </w:p>
          <w:p w:rsidR="005C6023" w:rsidRPr="000C2A50" w:rsidRDefault="005C6023" w:rsidP="001D3861">
            <w:pPr>
              <w:jc w:val="center"/>
              <w:rPr>
                <w:rFonts w:ascii="Times New Roman" w:hAnsi="Times New Roman" w:cs="Times New Roman"/>
                <w:sz w:val="26"/>
                <w:szCs w:val="26"/>
              </w:rPr>
            </w:pPr>
          </w:p>
          <w:p w:rsidR="005C6023" w:rsidRPr="000C2A50" w:rsidRDefault="005C6023" w:rsidP="001D3861">
            <w:pPr>
              <w:jc w:val="center"/>
              <w:rPr>
                <w:rFonts w:ascii="Times New Roman" w:hAnsi="Times New Roman" w:cs="Times New Roman"/>
                <w:sz w:val="26"/>
                <w:szCs w:val="26"/>
              </w:rPr>
            </w:pPr>
            <w:r w:rsidRPr="000C2A50">
              <w:rPr>
                <w:rFonts w:ascii="Times New Roman" w:hAnsi="Times New Roman" w:cs="Times New Roman"/>
                <w:sz w:val="26"/>
                <w:szCs w:val="26"/>
              </w:rPr>
              <w:t>148 шт.</w:t>
            </w:r>
          </w:p>
          <w:p w:rsidR="005C6023" w:rsidRPr="000C2A50" w:rsidRDefault="005C6023" w:rsidP="001D3861">
            <w:pPr>
              <w:jc w:val="center"/>
              <w:rPr>
                <w:rFonts w:ascii="Times New Roman" w:hAnsi="Times New Roman" w:cs="Times New Roman"/>
                <w:sz w:val="26"/>
                <w:szCs w:val="26"/>
              </w:rPr>
            </w:pPr>
          </w:p>
          <w:p w:rsidR="005C6023" w:rsidRPr="000C2A50" w:rsidRDefault="005C6023" w:rsidP="001D3861">
            <w:pPr>
              <w:jc w:val="center"/>
              <w:rPr>
                <w:rFonts w:ascii="Times New Roman" w:hAnsi="Times New Roman" w:cs="Times New Roman"/>
                <w:sz w:val="26"/>
                <w:szCs w:val="26"/>
              </w:rPr>
            </w:pPr>
            <w:r w:rsidRPr="000C2A50">
              <w:rPr>
                <w:rFonts w:ascii="Times New Roman" w:hAnsi="Times New Roman" w:cs="Times New Roman"/>
                <w:sz w:val="26"/>
                <w:szCs w:val="26"/>
              </w:rPr>
              <w:t>160 шт.</w:t>
            </w:r>
          </w:p>
          <w:p w:rsidR="005C6023" w:rsidRPr="000C2A50" w:rsidRDefault="005C6023" w:rsidP="001D3861">
            <w:pPr>
              <w:jc w:val="center"/>
              <w:rPr>
                <w:rFonts w:ascii="Times New Roman" w:hAnsi="Times New Roman" w:cs="Times New Roman"/>
                <w:sz w:val="26"/>
                <w:szCs w:val="26"/>
              </w:rPr>
            </w:pPr>
          </w:p>
          <w:p w:rsidR="00040BC3" w:rsidRPr="000C2A50" w:rsidRDefault="005C6023" w:rsidP="00E637D8">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154 шт.</w:t>
            </w:r>
          </w:p>
        </w:tc>
        <w:tc>
          <w:tcPr>
            <w:tcW w:w="2126" w:type="dxa"/>
          </w:tcPr>
          <w:p w:rsidR="00040BC3" w:rsidRPr="000C2A50" w:rsidRDefault="00F66600" w:rsidP="00F66600">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апрель – ноябрь 2016</w:t>
            </w:r>
          </w:p>
        </w:tc>
        <w:tc>
          <w:tcPr>
            <w:tcW w:w="2268" w:type="dxa"/>
          </w:tcPr>
          <w:p w:rsidR="00F3668E" w:rsidRPr="000C2A50" w:rsidRDefault="00040BC3" w:rsidP="001D3861">
            <w:pPr>
              <w:jc w:val="center"/>
              <w:rPr>
                <w:rFonts w:ascii="Times New Roman" w:hAnsi="Times New Roman" w:cs="Times New Roman"/>
                <w:color w:val="000000"/>
                <w:sz w:val="26"/>
                <w:szCs w:val="26"/>
              </w:rPr>
            </w:pPr>
            <w:r w:rsidRPr="000C2A50">
              <w:rPr>
                <w:rFonts w:ascii="Times New Roman" w:hAnsi="Times New Roman" w:cs="Times New Roman"/>
                <w:color w:val="000000"/>
                <w:sz w:val="26"/>
                <w:szCs w:val="26"/>
              </w:rPr>
              <w:t>МУП «Горзеленстрой»</w:t>
            </w:r>
          </w:p>
          <w:p w:rsidR="00F3668E" w:rsidRPr="000C2A50" w:rsidRDefault="00F3668E" w:rsidP="001D3861">
            <w:pPr>
              <w:jc w:val="center"/>
              <w:rPr>
                <w:rFonts w:ascii="Times New Roman" w:hAnsi="Times New Roman" w:cs="Times New Roman"/>
                <w:sz w:val="26"/>
                <w:szCs w:val="26"/>
              </w:rPr>
            </w:pPr>
          </w:p>
        </w:tc>
      </w:tr>
      <w:tr w:rsidR="00E33030" w:rsidRPr="000C2A50" w:rsidTr="007F1F4D">
        <w:tc>
          <w:tcPr>
            <w:tcW w:w="14854" w:type="dxa"/>
            <w:gridSpan w:val="5"/>
          </w:tcPr>
          <w:p w:rsidR="00E33030" w:rsidRPr="000C2A50" w:rsidRDefault="006F3A9E" w:rsidP="006A7415">
            <w:pPr>
              <w:jc w:val="center"/>
              <w:rPr>
                <w:rFonts w:ascii="Times New Roman" w:hAnsi="Times New Roman" w:cs="Times New Roman"/>
                <w:b/>
                <w:sz w:val="26"/>
                <w:szCs w:val="26"/>
              </w:rPr>
            </w:pPr>
            <w:r w:rsidRPr="000C2A50">
              <w:rPr>
                <w:rFonts w:ascii="Times New Roman" w:hAnsi="Times New Roman" w:cs="Times New Roman"/>
                <w:b/>
                <w:sz w:val="26"/>
                <w:szCs w:val="26"/>
              </w:rPr>
              <w:lastRenderedPageBreak/>
              <w:t>П</w:t>
            </w:r>
            <w:r w:rsidR="00E33030" w:rsidRPr="000C2A50">
              <w:rPr>
                <w:rFonts w:ascii="Times New Roman" w:hAnsi="Times New Roman" w:cs="Times New Roman"/>
                <w:b/>
                <w:sz w:val="26"/>
                <w:szCs w:val="26"/>
              </w:rPr>
              <w:t>осадка деревьев</w:t>
            </w:r>
            <w:r w:rsidR="006A7415" w:rsidRPr="000C2A50">
              <w:rPr>
                <w:rFonts w:ascii="Times New Roman" w:hAnsi="Times New Roman" w:cs="Times New Roman"/>
                <w:b/>
                <w:sz w:val="26"/>
                <w:szCs w:val="26"/>
              </w:rPr>
              <w:t xml:space="preserve"> на территории города и</w:t>
            </w:r>
            <w:r w:rsidRPr="000C2A50">
              <w:rPr>
                <w:rFonts w:ascii="Times New Roman" w:hAnsi="Times New Roman" w:cs="Times New Roman"/>
                <w:b/>
                <w:sz w:val="26"/>
                <w:szCs w:val="26"/>
              </w:rPr>
              <w:t xml:space="preserve"> </w:t>
            </w:r>
            <w:r w:rsidR="006A7415" w:rsidRPr="000C2A50">
              <w:rPr>
                <w:rFonts w:ascii="Times New Roman" w:hAnsi="Times New Roman" w:cs="Times New Roman"/>
                <w:b/>
                <w:sz w:val="26"/>
                <w:szCs w:val="26"/>
              </w:rPr>
              <w:t>в</w:t>
            </w:r>
            <w:r w:rsidRPr="000C2A50">
              <w:rPr>
                <w:rFonts w:ascii="Times New Roman" w:hAnsi="Times New Roman" w:cs="Times New Roman"/>
                <w:b/>
                <w:sz w:val="26"/>
                <w:szCs w:val="26"/>
              </w:rPr>
              <w:t>оспроизводство лесов</w:t>
            </w: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Pr="000C2A50" w:rsidRDefault="00040BC3" w:rsidP="001D3861">
            <w:pPr>
              <w:rPr>
                <w:rFonts w:ascii="Times New Roman" w:hAnsi="Times New Roman" w:cs="Times New Roman"/>
                <w:sz w:val="26"/>
                <w:szCs w:val="26"/>
              </w:rPr>
            </w:pPr>
            <w:r w:rsidRPr="000C2A50">
              <w:rPr>
                <w:rFonts w:ascii="Times New Roman" w:hAnsi="Times New Roman" w:cs="Times New Roman"/>
                <w:sz w:val="26"/>
                <w:szCs w:val="26"/>
              </w:rPr>
              <w:t>Посадка деревьев на территории города Ставрополя:</w:t>
            </w:r>
          </w:p>
          <w:p w:rsidR="00D003F7" w:rsidRPr="000C2A50" w:rsidRDefault="00D003F7" w:rsidP="001D3861">
            <w:pPr>
              <w:rPr>
                <w:rFonts w:ascii="Times New Roman" w:hAnsi="Times New Roman" w:cs="Times New Roman"/>
                <w:sz w:val="26"/>
                <w:szCs w:val="26"/>
              </w:rPr>
            </w:pPr>
          </w:p>
          <w:p w:rsidR="00180D42" w:rsidRPr="000C2A50" w:rsidRDefault="0079763D" w:rsidP="00811496">
            <w:pPr>
              <w:ind w:left="459"/>
              <w:rPr>
                <w:rFonts w:ascii="Times New Roman" w:hAnsi="Times New Roman" w:cs="Times New Roman"/>
                <w:sz w:val="26"/>
                <w:szCs w:val="26"/>
              </w:rPr>
            </w:pPr>
            <w:proofErr w:type="gramStart"/>
            <w:r>
              <w:rPr>
                <w:rFonts w:ascii="Times New Roman" w:hAnsi="Times New Roman" w:cs="Times New Roman"/>
                <w:sz w:val="26"/>
                <w:szCs w:val="26"/>
              </w:rPr>
              <w:t>п</w:t>
            </w:r>
            <w:r w:rsidR="00180D42" w:rsidRPr="000C2A50">
              <w:rPr>
                <w:rFonts w:ascii="Times New Roman" w:hAnsi="Times New Roman" w:cs="Times New Roman"/>
                <w:sz w:val="26"/>
                <w:szCs w:val="26"/>
              </w:rPr>
              <w:t>осадка саженцев лесных культур на территории урочищ</w:t>
            </w:r>
            <w:r w:rsidR="00654AD9" w:rsidRPr="000C2A50">
              <w:rPr>
                <w:rFonts w:ascii="Times New Roman" w:hAnsi="Times New Roman" w:cs="Times New Roman"/>
                <w:sz w:val="26"/>
                <w:szCs w:val="26"/>
              </w:rPr>
              <w:t xml:space="preserve"> города в рамках компенсационной высадки за снос деревьев для строительства перинатального центра (</w:t>
            </w:r>
            <w:r w:rsidR="00641054" w:rsidRPr="000C2A50">
              <w:rPr>
                <w:rFonts w:ascii="Times New Roman" w:hAnsi="Times New Roman" w:cs="Times New Roman"/>
                <w:sz w:val="26"/>
                <w:szCs w:val="26"/>
              </w:rPr>
              <w:t>дуб, сосна, ясень, акация, скумпия, лох, клен, кизил, калина, лещина, вяз)</w:t>
            </w:r>
            <w:proofErr w:type="gramEnd"/>
          </w:p>
          <w:p w:rsidR="00180D42" w:rsidRPr="000C2A50" w:rsidRDefault="00180D42" w:rsidP="00811496">
            <w:pPr>
              <w:ind w:left="459"/>
              <w:rPr>
                <w:rFonts w:ascii="Times New Roman" w:hAnsi="Times New Roman" w:cs="Times New Roman"/>
                <w:sz w:val="26"/>
                <w:szCs w:val="26"/>
              </w:rPr>
            </w:pPr>
          </w:p>
          <w:p w:rsidR="00D003F7" w:rsidRPr="000C2A50" w:rsidRDefault="00D003F7" w:rsidP="00811496">
            <w:pPr>
              <w:ind w:left="459"/>
              <w:rPr>
                <w:rFonts w:ascii="Times New Roman" w:hAnsi="Times New Roman" w:cs="Times New Roman"/>
                <w:sz w:val="26"/>
                <w:szCs w:val="26"/>
              </w:rPr>
            </w:pPr>
          </w:p>
          <w:p w:rsidR="00D003F7" w:rsidRPr="000C2A50" w:rsidRDefault="00D003F7" w:rsidP="00811496">
            <w:pPr>
              <w:ind w:left="459"/>
              <w:rPr>
                <w:rFonts w:ascii="Times New Roman" w:hAnsi="Times New Roman" w:cs="Times New Roman"/>
                <w:sz w:val="26"/>
                <w:szCs w:val="26"/>
              </w:rPr>
            </w:pPr>
          </w:p>
          <w:p w:rsidR="00811496" w:rsidRPr="000C2A50" w:rsidRDefault="00811496" w:rsidP="00811496">
            <w:pPr>
              <w:ind w:left="459"/>
              <w:rPr>
                <w:rFonts w:ascii="Times New Roman" w:hAnsi="Times New Roman" w:cs="Times New Roman"/>
                <w:sz w:val="26"/>
                <w:szCs w:val="26"/>
              </w:rPr>
            </w:pPr>
            <w:r w:rsidRPr="000C2A50">
              <w:rPr>
                <w:rFonts w:ascii="Times New Roman" w:hAnsi="Times New Roman" w:cs="Times New Roman"/>
                <w:sz w:val="26"/>
                <w:szCs w:val="26"/>
              </w:rPr>
              <w:t>ул. Васильева, 8</w:t>
            </w:r>
            <w:r w:rsidR="00911FFD" w:rsidRPr="000C2A50">
              <w:rPr>
                <w:rFonts w:ascii="Times New Roman" w:hAnsi="Times New Roman" w:cs="Times New Roman"/>
                <w:sz w:val="26"/>
                <w:szCs w:val="26"/>
              </w:rPr>
              <w:t xml:space="preserve">, 12, 17, </w:t>
            </w:r>
            <w:r w:rsidRPr="000C2A50">
              <w:rPr>
                <w:rFonts w:ascii="Times New Roman" w:hAnsi="Times New Roman" w:cs="Times New Roman"/>
                <w:sz w:val="26"/>
                <w:szCs w:val="26"/>
              </w:rPr>
              <w:t>(рябина</w:t>
            </w:r>
            <w:r w:rsidR="00911FFD" w:rsidRPr="000C2A50">
              <w:rPr>
                <w:rFonts w:ascii="Times New Roman" w:hAnsi="Times New Roman" w:cs="Times New Roman"/>
                <w:sz w:val="26"/>
                <w:szCs w:val="26"/>
              </w:rPr>
              <w:t>,</w:t>
            </w:r>
            <w:r w:rsidR="00AA4E76" w:rsidRPr="000C2A50">
              <w:rPr>
                <w:rFonts w:ascii="Times New Roman" w:hAnsi="Times New Roman" w:cs="Times New Roman"/>
                <w:sz w:val="26"/>
                <w:szCs w:val="26"/>
              </w:rPr>
              <w:t xml:space="preserve"> акация, дуб</w:t>
            </w:r>
            <w:r w:rsidRPr="000C2A50">
              <w:rPr>
                <w:rFonts w:ascii="Times New Roman" w:hAnsi="Times New Roman" w:cs="Times New Roman"/>
                <w:sz w:val="26"/>
                <w:szCs w:val="26"/>
              </w:rPr>
              <w:t>)</w:t>
            </w:r>
            <w:r w:rsidR="00BC7364" w:rsidRPr="000C2A50">
              <w:rPr>
                <w:rFonts w:ascii="Times New Roman" w:hAnsi="Times New Roman" w:cs="Times New Roman"/>
                <w:sz w:val="26"/>
                <w:szCs w:val="26"/>
              </w:rPr>
              <w:t>;</w:t>
            </w:r>
          </w:p>
          <w:p w:rsidR="00911FFD" w:rsidRPr="000C2A50" w:rsidRDefault="00152E9C" w:rsidP="00811496">
            <w:pPr>
              <w:ind w:left="459"/>
              <w:rPr>
                <w:rFonts w:ascii="Times New Roman" w:hAnsi="Times New Roman" w:cs="Times New Roman"/>
                <w:sz w:val="26"/>
                <w:szCs w:val="26"/>
              </w:rPr>
            </w:pPr>
            <w:r w:rsidRPr="000C2A50">
              <w:rPr>
                <w:rFonts w:ascii="Times New Roman" w:hAnsi="Times New Roman" w:cs="Times New Roman"/>
                <w:sz w:val="26"/>
                <w:szCs w:val="26"/>
              </w:rPr>
              <w:t>просп. Кулакова, 27/2 (</w:t>
            </w:r>
            <w:r w:rsidR="00AA4E76" w:rsidRPr="000C2A50">
              <w:rPr>
                <w:rFonts w:ascii="Times New Roman" w:hAnsi="Times New Roman" w:cs="Times New Roman"/>
                <w:sz w:val="26"/>
                <w:szCs w:val="26"/>
              </w:rPr>
              <w:t>дуб</w:t>
            </w:r>
            <w:r w:rsidRPr="000C2A50">
              <w:rPr>
                <w:rFonts w:ascii="Times New Roman" w:hAnsi="Times New Roman" w:cs="Times New Roman"/>
                <w:sz w:val="26"/>
                <w:szCs w:val="26"/>
              </w:rPr>
              <w:t>)</w:t>
            </w:r>
            <w:r w:rsidR="00BC7364" w:rsidRPr="000C2A50">
              <w:rPr>
                <w:rFonts w:ascii="Times New Roman" w:hAnsi="Times New Roman" w:cs="Times New Roman"/>
                <w:sz w:val="26"/>
                <w:szCs w:val="26"/>
              </w:rPr>
              <w:t>;</w:t>
            </w:r>
          </w:p>
          <w:p w:rsidR="00152E9C" w:rsidRPr="000C2A50" w:rsidRDefault="00152E9C"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просп. Юности, </w:t>
            </w:r>
            <w:r w:rsidR="0024770A" w:rsidRPr="000C2A50">
              <w:rPr>
                <w:rFonts w:ascii="Times New Roman" w:hAnsi="Times New Roman" w:cs="Times New Roman"/>
                <w:sz w:val="26"/>
                <w:szCs w:val="26"/>
              </w:rPr>
              <w:t>14</w:t>
            </w:r>
            <w:r w:rsidRPr="000C2A50">
              <w:rPr>
                <w:rFonts w:ascii="Times New Roman" w:hAnsi="Times New Roman" w:cs="Times New Roman"/>
                <w:sz w:val="26"/>
                <w:szCs w:val="26"/>
              </w:rPr>
              <w:t xml:space="preserve"> (</w:t>
            </w:r>
            <w:r w:rsidR="000E3D36" w:rsidRPr="000C2A50">
              <w:rPr>
                <w:rFonts w:ascii="Times New Roman" w:hAnsi="Times New Roman" w:cs="Times New Roman"/>
                <w:sz w:val="26"/>
                <w:szCs w:val="26"/>
              </w:rPr>
              <w:t>дуб</w:t>
            </w:r>
            <w:r w:rsidRPr="000C2A50">
              <w:rPr>
                <w:rFonts w:ascii="Times New Roman" w:hAnsi="Times New Roman" w:cs="Times New Roman"/>
                <w:sz w:val="26"/>
                <w:szCs w:val="26"/>
              </w:rPr>
              <w:t>)</w:t>
            </w:r>
            <w:r w:rsidR="00BC7364" w:rsidRPr="000C2A50">
              <w:rPr>
                <w:rFonts w:ascii="Times New Roman" w:hAnsi="Times New Roman" w:cs="Times New Roman"/>
                <w:sz w:val="26"/>
                <w:szCs w:val="26"/>
              </w:rPr>
              <w:t>;</w:t>
            </w:r>
          </w:p>
          <w:p w:rsidR="00152E9C" w:rsidRPr="000C2A50" w:rsidRDefault="00181E8D" w:rsidP="00811496">
            <w:pPr>
              <w:ind w:left="459"/>
              <w:rPr>
                <w:rFonts w:ascii="Times New Roman" w:hAnsi="Times New Roman" w:cs="Times New Roman"/>
                <w:sz w:val="26"/>
                <w:szCs w:val="26"/>
              </w:rPr>
            </w:pPr>
            <w:r w:rsidRPr="000C2A50">
              <w:rPr>
                <w:rFonts w:ascii="Times New Roman" w:hAnsi="Times New Roman" w:cs="Times New Roman"/>
                <w:sz w:val="26"/>
                <w:szCs w:val="26"/>
              </w:rPr>
              <w:t>пер. Шеболдаева, 7 (</w:t>
            </w:r>
            <w:r w:rsidR="00AA4E76" w:rsidRPr="000C2A50">
              <w:rPr>
                <w:rFonts w:ascii="Times New Roman" w:hAnsi="Times New Roman" w:cs="Times New Roman"/>
                <w:sz w:val="26"/>
                <w:szCs w:val="26"/>
              </w:rPr>
              <w:t>дуб</w:t>
            </w:r>
            <w:r w:rsidRPr="000C2A50">
              <w:rPr>
                <w:rFonts w:ascii="Times New Roman" w:hAnsi="Times New Roman" w:cs="Times New Roman"/>
                <w:sz w:val="26"/>
                <w:szCs w:val="26"/>
              </w:rPr>
              <w:t>)</w:t>
            </w:r>
            <w:r w:rsidR="00BC7364" w:rsidRPr="000C2A50">
              <w:rPr>
                <w:rFonts w:ascii="Times New Roman" w:hAnsi="Times New Roman" w:cs="Times New Roman"/>
                <w:sz w:val="26"/>
                <w:szCs w:val="26"/>
              </w:rPr>
              <w:t>;</w:t>
            </w:r>
          </w:p>
          <w:p w:rsidR="00BC7364" w:rsidRPr="000C2A50" w:rsidRDefault="0024770A" w:rsidP="00811496">
            <w:pPr>
              <w:ind w:left="459"/>
              <w:rPr>
                <w:rFonts w:ascii="Times New Roman" w:hAnsi="Times New Roman" w:cs="Times New Roman"/>
                <w:sz w:val="26"/>
                <w:szCs w:val="26"/>
              </w:rPr>
            </w:pPr>
            <w:r w:rsidRPr="000C2A50">
              <w:rPr>
                <w:rFonts w:ascii="Times New Roman" w:hAnsi="Times New Roman" w:cs="Times New Roman"/>
                <w:sz w:val="26"/>
                <w:szCs w:val="26"/>
              </w:rPr>
              <w:t>ул. Бруснева, 6 (</w:t>
            </w:r>
            <w:r w:rsidR="00AA4E76" w:rsidRPr="000C2A50">
              <w:rPr>
                <w:rFonts w:ascii="Times New Roman" w:hAnsi="Times New Roman" w:cs="Times New Roman"/>
                <w:sz w:val="26"/>
                <w:szCs w:val="26"/>
              </w:rPr>
              <w:t>акация</w:t>
            </w:r>
            <w:r w:rsidRPr="000C2A50">
              <w:rPr>
                <w:rFonts w:ascii="Times New Roman" w:hAnsi="Times New Roman" w:cs="Times New Roman"/>
                <w:sz w:val="26"/>
                <w:szCs w:val="26"/>
              </w:rPr>
              <w:t>)</w:t>
            </w:r>
            <w:r w:rsidR="00C50308" w:rsidRPr="000C2A50">
              <w:rPr>
                <w:rFonts w:ascii="Times New Roman" w:hAnsi="Times New Roman" w:cs="Times New Roman"/>
                <w:sz w:val="26"/>
                <w:szCs w:val="26"/>
              </w:rPr>
              <w:t>;</w:t>
            </w:r>
          </w:p>
          <w:p w:rsidR="00C50308" w:rsidRPr="000C2A50" w:rsidRDefault="0064754F"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пр. </w:t>
            </w:r>
            <w:proofErr w:type="gramStart"/>
            <w:r w:rsidRPr="000C2A50">
              <w:rPr>
                <w:rFonts w:ascii="Times New Roman" w:hAnsi="Times New Roman" w:cs="Times New Roman"/>
                <w:sz w:val="26"/>
                <w:szCs w:val="26"/>
              </w:rPr>
              <w:t>Ботанический</w:t>
            </w:r>
            <w:proofErr w:type="gramEnd"/>
            <w:r w:rsidRPr="000C2A50">
              <w:rPr>
                <w:rFonts w:ascii="Times New Roman" w:hAnsi="Times New Roman" w:cs="Times New Roman"/>
                <w:sz w:val="26"/>
                <w:szCs w:val="26"/>
              </w:rPr>
              <w:t>, 12 (рябина);</w:t>
            </w:r>
          </w:p>
          <w:p w:rsidR="0064754F" w:rsidRPr="000C2A50" w:rsidRDefault="00352495" w:rsidP="00811496">
            <w:pPr>
              <w:ind w:left="459"/>
              <w:rPr>
                <w:rFonts w:ascii="Times New Roman" w:hAnsi="Times New Roman" w:cs="Times New Roman"/>
                <w:sz w:val="26"/>
                <w:szCs w:val="26"/>
              </w:rPr>
            </w:pPr>
            <w:r w:rsidRPr="000C2A50">
              <w:rPr>
                <w:rFonts w:ascii="Times New Roman" w:hAnsi="Times New Roman" w:cs="Times New Roman"/>
                <w:sz w:val="26"/>
                <w:szCs w:val="26"/>
              </w:rPr>
              <w:t>ул. Ленина, 474</w:t>
            </w:r>
            <w:r w:rsidR="00C50D48" w:rsidRPr="000C2A50">
              <w:rPr>
                <w:rFonts w:ascii="Times New Roman" w:hAnsi="Times New Roman" w:cs="Times New Roman"/>
                <w:sz w:val="26"/>
                <w:szCs w:val="26"/>
              </w:rPr>
              <w:t>, 450</w:t>
            </w:r>
            <w:r w:rsidR="00CC1ABE" w:rsidRPr="000C2A50">
              <w:rPr>
                <w:rFonts w:ascii="Times New Roman" w:hAnsi="Times New Roman" w:cs="Times New Roman"/>
                <w:sz w:val="26"/>
                <w:szCs w:val="26"/>
              </w:rPr>
              <w:t>, 450А</w:t>
            </w:r>
            <w:r w:rsidRPr="000C2A50">
              <w:rPr>
                <w:rFonts w:ascii="Times New Roman" w:hAnsi="Times New Roman" w:cs="Times New Roman"/>
                <w:sz w:val="26"/>
                <w:szCs w:val="26"/>
              </w:rPr>
              <w:t xml:space="preserve"> (рябина);</w:t>
            </w:r>
          </w:p>
          <w:p w:rsidR="00C50D48" w:rsidRPr="000C2A50" w:rsidRDefault="0007690C" w:rsidP="00811496">
            <w:pPr>
              <w:ind w:left="459"/>
              <w:rPr>
                <w:rFonts w:ascii="Times New Roman" w:hAnsi="Times New Roman" w:cs="Times New Roman"/>
                <w:sz w:val="26"/>
                <w:szCs w:val="26"/>
              </w:rPr>
            </w:pPr>
            <w:r w:rsidRPr="000C2A50">
              <w:rPr>
                <w:rFonts w:ascii="Times New Roman" w:hAnsi="Times New Roman" w:cs="Times New Roman"/>
                <w:sz w:val="26"/>
                <w:szCs w:val="26"/>
              </w:rPr>
              <w:t>ул. Мира, 4</w:t>
            </w:r>
            <w:r w:rsidR="00CC1ABE" w:rsidRPr="000C2A50">
              <w:rPr>
                <w:rFonts w:ascii="Times New Roman" w:hAnsi="Times New Roman" w:cs="Times New Roman"/>
                <w:sz w:val="26"/>
                <w:szCs w:val="26"/>
              </w:rPr>
              <w:t>58/1</w:t>
            </w:r>
            <w:r w:rsidRPr="000C2A50">
              <w:rPr>
                <w:rFonts w:ascii="Times New Roman" w:hAnsi="Times New Roman" w:cs="Times New Roman"/>
                <w:sz w:val="26"/>
                <w:szCs w:val="26"/>
              </w:rPr>
              <w:t>, 458/2 (</w:t>
            </w:r>
            <w:r w:rsidR="00CC1ABE" w:rsidRPr="000C2A50">
              <w:rPr>
                <w:rFonts w:ascii="Times New Roman" w:hAnsi="Times New Roman" w:cs="Times New Roman"/>
                <w:sz w:val="26"/>
                <w:szCs w:val="26"/>
              </w:rPr>
              <w:t>бук</w:t>
            </w:r>
            <w:r w:rsidRPr="000C2A50">
              <w:rPr>
                <w:rFonts w:ascii="Times New Roman" w:hAnsi="Times New Roman" w:cs="Times New Roman"/>
                <w:sz w:val="26"/>
                <w:szCs w:val="26"/>
              </w:rPr>
              <w:t>);</w:t>
            </w:r>
          </w:p>
          <w:p w:rsidR="0007690C" w:rsidRPr="000C2A50" w:rsidRDefault="004E11B6" w:rsidP="00811496">
            <w:pPr>
              <w:ind w:left="459"/>
              <w:rPr>
                <w:rFonts w:ascii="Times New Roman" w:hAnsi="Times New Roman" w:cs="Times New Roman"/>
                <w:sz w:val="26"/>
                <w:szCs w:val="26"/>
              </w:rPr>
            </w:pPr>
            <w:r w:rsidRPr="000C2A50">
              <w:rPr>
                <w:rFonts w:ascii="Times New Roman" w:hAnsi="Times New Roman" w:cs="Times New Roman"/>
                <w:sz w:val="26"/>
                <w:szCs w:val="26"/>
              </w:rPr>
              <w:t>ул. Тельмана, 238, 238/1 (</w:t>
            </w:r>
            <w:r w:rsidR="00CC1ABE" w:rsidRPr="000C2A50">
              <w:rPr>
                <w:rFonts w:ascii="Times New Roman" w:hAnsi="Times New Roman" w:cs="Times New Roman"/>
                <w:sz w:val="26"/>
                <w:szCs w:val="26"/>
              </w:rPr>
              <w:t>акация</w:t>
            </w:r>
            <w:r w:rsidRPr="000C2A50">
              <w:rPr>
                <w:rFonts w:ascii="Times New Roman" w:hAnsi="Times New Roman" w:cs="Times New Roman"/>
                <w:sz w:val="26"/>
                <w:szCs w:val="26"/>
              </w:rPr>
              <w:t xml:space="preserve">, рябина, </w:t>
            </w:r>
            <w:r w:rsidR="00CC1ABE" w:rsidRPr="000C2A50">
              <w:rPr>
                <w:rFonts w:ascii="Times New Roman" w:hAnsi="Times New Roman" w:cs="Times New Roman"/>
                <w:sz w:val="26"/>
                <w:szCs w:val="26"/>
              </w:rPr>
              <w:t>бук, дуб</w:t>
            </w:r>
            <w:r w:rsidRPr="000C2A50">
              <w:rPr>
                <w:rFonts w:ascii="Times New Roman" w:hAnsi="Times New Roman" w:cs="Times New Roman"/>
                <w:sz w:val="26"/>
                <w:szCs w:val="26"/>
              </w:rPr>
              <w:t>);</w:t>
            </w:r>
          </w:p>
          <w:p w:rsidR="00A8557E" w:rsidRPr="000C2A50" w:rsidRDefault="00A8557E" w:rsidP="00811496">
            <w:pPr>
              <w:ind w:left="459"/>
              <w:rPr>
                <w:rFonts w:ascii="Times New Roman" w:hAnsi="Times New Roman" w:cs="Times New Roman"/>
                <w:sz w:val="26"/>
                <w:szCs w:val="26"/>
              </w:rPr>
            </w:pPr>
            <w:r w:rsidRPr="000C2A50">
              <w:rPr>
                <w:rFonts w:ascii="Times New Roman" w:hAnsi="Times New Roman" w:cs="Times New Roman"/>
                <w:sz w:val="26"/>
                <w:szCs w:val="26"/>
              </w:rPr>
              <w:t>ул. Герцена, 145 (</w:t>
            </w:r>
            <w:r w:rsidR="00CC1ABE" w:rsidRPr="000C2A50">
              <w:rPr>
                <w:rFonts w:ascii="Times New Roman" w:hAnsi="Times New Roman" w:cs="Times New Roman"/>
                <w:sz w:val="26"/>
                <w:szCs w:val="26"/>
              </w:rPr>
              <w:t>бук, дуб</w:t>
            </w:r>
            <w:r w:rsidRPr="000C2A50">
              <w:rPr>
                <w:rFonts w:ascii="Times New Roman" w:hAnsi="Times New Roman" w:cs="Times New Roman"/>
                <w:sz w:val="26"/>
                <w:szCs w:val="26"/>
              </w:rPr>
              <w:t>);</w:t>
            </w:r>
          </w:p>
          <w:p w:rsidR="00966C0D" w:rsidRPr="000C2A50" w:rsidRDefault="00966C0D" w:rsidP="00811496">
            <w:pPr>
              <w:ind w:left="459"/>
              <w:rPr>
                <w:rFonts w:ascii="Times New Roman" w:hAnsi="Times New Roman" w:cs="Times New Roman"/>
                <w:sz w:val="26"/>
                <w:szCs w:val="26"/>
              </w:rPr>
            </w:pPr>
            <w:r w:rsidRPr="000C2A50">
              <w:rPr>
                <w:rFonts w:ascii="Times New Roman" w:hAnsi="Times New Roman" w:cs="Times New Roman"/>
                <w:sz w:val="26"/>
                <w:szCs w:val="26"/>
              </w:rPr>
              <w:t>ул. Доваторцев</w:t>
            </w:r>
            <w:r w:rsidR="00C000D4" w:rsidRPr="000C2A50">
              <w:rPr>
                <w:rFonts w:ascii="Times New Roman" w:hAnsi="Times New Roman" w:cs="Times New Roman"/>
                <w:sz w:val="26"/>
                <w:szCs w:val="26"/>
              </w:rPr>
              <w:t xml:space="preserve">, </w:t>
            </w:r>
            <w:r w:rsidR="008F0BCF" w:rsidRPr="000C2A50">
              <w:rPr>
                <w:rFonts w:ascii="Times New Roman" w:hAnsi="Times New Roman" w:cs="Times New Roman"/>
                <w:sz w:val="26"/>
                <w:szCs w:val="26"/>
              </w:rPr>
              <w:t xml:space="preserve">43/2, </w:t>
            </w:r>
            <w:r w:rsidR="00C000D4" w:rsidRPr="000C2A50">
              <w:rPr>
                <w:rFonts w:ascii="Times New Roman" w:hAnsi="Times New Roman" w:cs="Times New Roman"/>
                <w:sz w:val="26"/>
                <w:szCs w:val="26"/>
              </w:rPr>
              <w:t xml:space="preserve">50/2, </w:t>
            </w:r>
            <w:r w:rsidR="00E71DB3" w:rsidRPr="000C2A50">
              <w:rPr>
                <w:rFonts w:ascii="Times New Roman" w:hAnsi="Times New Roman" w:cs="Times New Roman"/>
                <w:sz w:val="26"/>
                <w:szCs w:val="26"/>
              </w:rPr>
              <w:t>75</w:t>
            </w:r>
            <w:r w:rsidR="00C000D4" w:rsidRPr="000C2A50">
              <w:rPr>
                <w:rFonts w:ascii="Times New Roman" w:hAnsi="Times New Roman" w:cs="Times New Roman"/>
                <w:sz w:val="26"/>
                <w:szCs w:val="26"/>
              </w:rPr>
              <w:t xml:space="preserve"> (</w:t>
            </w:r>
            <w:r w:rsidR="00B53720" w:rsidRPr="000C2A50">
              <w:rPr>
                <w:rFonts w:ascii="Times New Roman" w:hAnsi="Times New Roman" w:cs="Times New Roman"/>
                <w:sz w:val="26"/>
                <w:szCs w:val="26"/>
              </w:rPr>
              <w:t xml:space="preserve">рябина, акация, </w:t>
            </w:r>
            <w:r w:rsidR="007C67EA" w:rsidRPr="000C2A50">
              <w:rPr>
                <w:rFonts w:ascii="Times New Roman" w:hAnsi="Times New Roman" w:cs="Times New Roman"/>
                <w:sz w:val="26"/>
                <w:szCs w:val="26"/>
              </w:rPr>
              <w:t>бук</w:t>
            </w:r>
            <w:r w:rsidR="00C000D4" w:rsidRPr="000C2A50">
              <w:rPr>
                <w:rFonts w:ascii="Times New Roman" w:hAnsi="Times New Roman" w:cs="Times New Roman"/>
                <w:sz w:val="26"/>
                <w:szCs w:val="26"/>
              </w:rPr>
              <w:t>)</w:t>
            </w:r>
            <w:r w:rsidR="00B4193C" w:rsidRPr="000C2A50">
              <w:rPr>
                <w:rFonts w:ascii="Times New Roman" w:hAnsi="Times New Roman" w:cs="Times New Roman"/>
                <w:sz w:val="26"/>
                <w:szCs w:val="26"/>
              </w:rPr>
              <w:t>;</w:t>
            </w:r>
          </w:p>
          <w:p w:rsidR="00C000D4" w:rsidRPr="000C2A50" w:rsidRDefault="001C3E38" w:rsidP="00811496">
            <w:pPr>
              <w:ind w:left="459"/>
              <w:rPr>
                <w:rFonts w:ascii="Times New Roman" w:hAnsi="Times New Roman" w:cs="Times New Roman"/>
                <w:sz w:val="26"/>
                <w:szCs w:val="26"/>
              </w:rPr>
            </w:pPr>
            <w:r w:rsidRPr="000C2A50">
              <w:rPr>
                <w:rFonts w:ascii="Times New Roman" w:hAnsi="Times New Roman" w:cs="Times New Roman"/>
                <w:sz w:val="26"/>
                <w:szCs w:val="26"/>
              </w:rPr>
              <w:t>ул. Шпаковская, 76А/4 (</w:t>
            </w:r>
            <w:r w:rsidR="00B53720" w:rsidRPr="000C2A50">
              <w:rPr>
                <w:rFonts w:ascii="Times New Roman" w:hAnsi="Times New Roman" w:cs="Times New Roman"/>
                <w:sz w:val="26"/>
                <w:szCs w:val="26"/>
              </w:rPr>
              <w:t>акация</w:t>
            </w:r>
            <w:r w:rsidRPr="000C2A50">
              <w:rPr>
                <w:rFonts w:ascii="Times New Roman" w:hAnsi="Times New Roman" w:cs="Times New Roman"/>
                <w:sz w:val="26"/>
                <w:szCs w:val="26"/>
              </w:rPr>
              <w:t>);</w:t>
            </w:r>
          </w:p>
          <w:p w:rsidR="00F2315C" w:rsidRPr="000C2A50" w:rsidRDefault="00C535CF"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Тухачевского, </w:t>
            </w:r>
            <w:r w:rsidR="00140F13" w:rsidRPr="000C2A50">
              <w:rPr>
                <w:rFonts w:ascii="Times New Roman" w:hAnsi="Times New Roman" w:cs="Times New Roman"/>
                <w:sz w:val="26"/>
                <w:szCs w:val="26"/>
              </w:rPr>
              <w:t>7/2</w:t>
            </w:r>
            <w:r w:rsidRPr="000C2A50">
              <w:rPr>
                <w:rFonts w:ascii="Times New Roman" w:hAnsi="Times New Roman" w:cs="Times New Roman"/>
                <w:sz w:val="26"/>
                <w:szCs w:val="26"/>
              </w:rPr>
              <w:t xml:space="preserve"> (</w:t>
            </w:r>
            <w:r w:rsidR="00B53720" w:rsidRPr="000C2A50">
              <w:rPr>
                <w:rFonts w:ascii="Times New Roman" w:hAnsi="Times New Roman" w:cs="Times New Roman"/>
                <w:sz w:val="26"/>
                <w:szCs w:val="26"/>
              </w:rPr>
              <w:t>акация</w:t>
            </w:r>
            <w:r w:rsidRPr="000C2A50">
              <w:rPr>
                <w:rFonts w:ascii="Times New Roman" w:hAnsi="Times New Roman" w:cs="Times New Roman"/>
                <w:sz w:val="26"/>
                <w:szCs w:val="26"/>
              </w:rPr>
              <w:t>);</w:t>
            </w:r>
          </w:p>
          <w:p w:rsidR="00C535CF" w:rsidRPr="000C2A50" w:rsidRDefault="00C535CF"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50 лет ВЛКСМ, </w:t>
            </w:r>
            <w:r w:rsidR="00EB1469" w:rsidRPr="000C2A50">
              <w:rPr>
                <w:rFonts w:ascii="Times New Roman" w:hAnsi="Times New Roman" w:cs="Times New Roman"/>
                <w:sz w:val="26"/>
                <w:szCs w:val="26"/>
              </w:rPr>
              <w:t>38/1</w:t>
            </w:r>
            <w:r w:rsidR="008E26F2" w:rsidRPr="000C2A50">
              <w:rPr>
                <w:rFonts w:ascii="Times New Roman" w:hAnsi="Times New Roman" w:cs="Times New Roman"/>
                <w:sz w:val="26"/>
                <w:szCs w:val="26"/>
              </w:rPr>
              <w:t>, 52/2, 60</w:t>
            </w:r>
            <w:r w:rsidR="00E63032" w:rsidRPr="000C2A50">
              <w:rPr>
                <w:rFonts w:ascii="Times New Roman" w:hAnsi="Times New Roman" w:cs="Times New Roman"/>
                <w:sz w:val="26"/>
                <w:szCs w:val="26"/>
              </w:rPr>
              <w:t>, 89, 105</w:t>
            </w:r>
            <w:r w:rsidRPr="000C2A50">
              <w:rPr>
                <w:rFonts w:ascii="Times New Roman" w:hAnsi="Times New Roman" w:cs="Times New Roman"/>
                <w:sz w:val="26"/>
                <w:szCs w:val="26"/>
              </w:rPr>
              <w:t xml:space="preserve"> (</w:t>
            </w:r>
            <w:r w:rsidR="00B53720" w:rsidRPr="000C2A50">
              <w:rPr>
                <w:rFonts w:ascii="Times New Roman" w:hAnsi="Times New Roman" w:cs="Times New Roman"/>
                <w:sz w:val="26"/>
                <w:szCs w:val="26"/>
              </w:rPr>
              <w:t xml:space="preserve">бук, дуб, </w:t>
            </w:r>
            <w:r w:rsidR="00EB1469" w:rsidRPr="000C2A50">
              <w:rPr>
                <w:rFonts w:ascii="Times New Roman" w:hAnsi="Times New Roman" w:cs="Times New Roman"/>
                <w:sz w:val="26"/>
                <w:szCs w:val="26"/>
              </w:rPr>
              <w:t xml:space="preserve">рябина, </w:t>
            </w:r>
            <w:r w:rsidR="007C67EA" w:rsidRPr="000C2A50">
              <w:rPr>
                <w:rFonts w:ascii="Times New Roman" w:hAnsi="Times New Roman" w:cs="Times New Roman"/>
                <w:sz w:val="26"/>
                <w:szCs w:val="26"/>
              </w:rPr>
              <w:t>акация</w:t>
            </w:r>
            <w:r w:rsidRPr="000C2A50">
              <w:rPr>
                <w:rFonts w:ascii="Times New Roman" w:hAnsi="Times New Roman" w:cs="Times New Roman"/>
                <w:sz w:val="26"/>
                <w:szCs w:val="26"/>
              </w:rPr>
              <w:t>;</w:t>
            </w:r>
          </w:p>
          <w:p w:rsidR="00C535CF" w:rsidRPr="000C2A50" w:rsidRDefault="003525B6" w:rsidP="00811496">
            <w:pPr>
              <w:ind w:left="459"/>
              <w:rPr>
                <w:rFonts w:ascii="Times New Roman" w:hAnsi="Times New Roman" w:cs="Times New Roman"/>
                <w:sz w:val="26"/>
                <w:szCs w:val="26"/>
              </w:rPr>
            </w:pPr>
            <w:r w:rsidRPr="000C2A50">
              <w:rPr>
                <w:rFonts w:ascii="Times New Roman" w:hAnsi="Times New Roman" w:cs="Times New Roman"/>
                <w:sz w:val="26"/>
                <w:szCs w:val="26"/>
              </w:rPr>
              <w:lastRenderedPageBreak/>
              <w:t>пр</w:t>
            </w:r>
            <w:r w:rsidR="005023D9">
              <w:rPr>
                <w:rFonts w:ascii="Times New Roman" w:hAnsi="Times New Roman" w:cs="Times New Roman"/>
                <w:sz w:val="26"/>
                <w:szCs w:val="26"/>
              </w:rPr>
              <w:t>осп</w:t>
            </w:r>
            <w:r w:rsidRPr="000C2A50">
              <w:rPr>
                <w:rFonts w:ascii="Times New Roman" w:hAnsi="Times New Roman" w:cs="Times New Roman"/>
                <w:sz w:val="26"/>
                <w:szCs w:val="26"/>
              </w:rPr>
              <w:t>. Ворошилова, 5Б (</w:t>
            </w:r>
            <w:r w:rsidR="00B53720" w:rsidRPr="000C2A50">
              <w:rPr>
                <w:rFonts w:ascii="Times New Roman" w:hAnsi="Times New Roman" w:cs="Times New Roman"/>
                <w:sz w:val="26"/>
                <w:szCs w:val="26"/>
              </w:rPr>
              <w:t>акация, бук</w:t>
            </w:r>
            <w:r w:rsidRPr="000C2A50">
              <w:rPr>
                <w:rFonts w:ascii="Times New Roman" w:hAnsi="Times New Roman" w:cs="Times New Roman"/>
                <w:sz w:val="26"/>
                <w:szCs w:val="26"/>
              </w:rPr>
              <w:t>);</w:t>
            </w:r>
          </w:p>
          <w:p w:rsidR="003525B6" w:rsidRPr="000C2A50" w:rsidRDefault="00D413AD" w:rsidP="00811496">
            <w:pPr>
              <w:ind w:left="459"/>
              <w:rPr>
                <w:rFonts w:ascii="Times New Roman" w:hAnsi="Times New Roman" w:cs="Times New Roman"/>
                <w:sz w:val="26"/>
                <w:szCs w:val="26"/>
              </w:rPr>
            </w:pPr>
            <w:r w:rsidRPr="000C2A50">
              <w:rPr>
                <w:rFonts w:ascii="Times New Roman" w:hAnsi="Times New Roman" w:cs="Times New Roman"/>
                <w:sz w:val="26"/>
                <w:szCs w:val="26"/>
              </w:rPr>
              <w:t>ул. Черниговская, 4 (</w:t>
            </w:r>
            <w:r w:rsidR="007C67EA" w:rsidRPr="000C2A50">
              <w:rPr>
                <w:rFonts w:ascii="Times New Roman" w:hAnsi="Times New Roman" w:cs="Times New Roman"/>
                <w:sz w:val="26"/>
                <w:szCs w:val="26"/>
              </w:rPr>
              <w:t>дуб</w:t>
            </w:r>
            <w:r w:rsidRPr="000C2A50">
              <w:rPr>
                <w:rFonts w:ascii="Times New Roman" w:hAnsi="Times New Roman" w:cs="Times New Roman"/>
                <w:sz w:val="26"/>
                <w:szCs w:val="26"/>
              </w:rPr>
              <w:t>, рябина);</w:t>
            </w:r>
          </w:p>
          <w:p w:rsidR="000C6C58" w:rsidRPr="000C2A50" w:rsidRDefault="000C6C58" w:rsidP="00811496">
            <w:pPr>
              <w:ind w:left="459"/>
              <w:rPr>
                <w:rFonts w:ascii="Times New Roman" w:hAnsi="Times New Roman" w:cs="Times New Roman"/>
                <w:sz w:val="26"/>
                <w:szCs w:val="26"/>
              </w:rPr>
            </w:pPr>
            <w:r w:rsidRPr="000C2A50">
              <w:rPr>
                <w:rFonts w:ascii="Times New Roman" w:hAnsi="Times New Roman" w:cs="Times New Roman"/>
                <w:sz w:val="26"/>
                <w:szCs w:val="26"/>
              </w:rPr>
              <w:t>ул. Пирогова, 26/4, 46/2, 102 (</w:t>
            </w:r>
            <w:r w:rsidR="001811F0" w:rsidRPr="000C2A50">
              <w:rPr>
                <w:rFonts w:ascii="Times New Roman" w:hAnsi="Times New Roman" w:cs="Times New Roman"/>
                <w:sz w:val="26"/>
                <w:szCs w:val="26"/>
              </w:rPr>
              <w:t xml:space="preserve">дуб, акация, </w:t>
            </w:r>
            <w:r w:rsidR="009A12F4" w:rsidRPr="000C2A50">
              <w:rPr>
                <w:rFonts w:ascii="Times New Roman" w:hAnsi="Times New Roman" w:cs="Times New Roman"/>
                <w:sz w:val="26"/>
                <w:szCs w:val="26"/>
              </w:rPr>
              <w:t>бук</w:t>
            </w:r>
            <w:r w:rsidRPr="000C2A50">
              <w:rPr>
                <w:rFonts w:ascii="Times New Roman" w:hAnsi="Times New Roman" w:cs="Times New Roman"/>
                <w:sz w:val="26"/>
                <w:szCs w:val="26"/>
              </w:rPr>
              <w:t>, рябина);</w:t>
            </w:r>
          </w:p>
          <w:p w:rsidR="000C6C58" w:rsidRPr="000C2A50" w:rsidRDefault="000C6C58" w:rsidP="00811496">
            <w:pPr>
              <w:ind w:left="459"/>
              <w:rPr>
                <w:rFonts w:ascii="Times New Roman" w:hAnsi="Times New Roman" w:cs="Times New Roman"/>
                <w:sz w:val="26"/>
                <w:szCs w:val="26"/>
              </w:rPr>
            </w:pPr>
            <w:r w:rsidRPr="000C2A50">
              <w:rPr>
                <w:rFonts w:ascii="Times New Roman" w:hAnsi="Times New Roman" w:cs="Times New Roman"/>
                <w:sz w:val="26"/>
                <w:szCs w:val="26"/>
              </w:rPr>
              <w:t>ул. 45 Параллель, 32 (</w:t>
            </w:r>
            <w:r w:rsidR="009A12F4"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CC1ABE" w:rsidRPr="000C2A50" w:rsidRDefault="00CC1ABE" w:rsidP="00811496">
            <w:pPr>
              <w:ind w:left="459"/>
              <w:rPr>
                <w:rFonts w:ascii="Times New Roman" w:hAnsi="Times New Roman" w:cs="Times New Roman"/>
                <w:sz w:val="26"/>
                <w:szCs w:val="26"/>
              </w:rPr>
            </w:pPr>
            <w:r w:rsidRPr="000C2A50">
              <w:rPr>
                <w:rFonts w:ascii="Times New Roman" w:hAnsi="Times New Roman" w:cs="Times New Roman"/>
                <w:sz w:val="26"/>
                <w:szCs w:val="26"/>
              </w:rPr>
              <w:t>ул. Южный обход, 55/3 (дуб);</w:t>
            </w:r>
          </w:p>
          <w:p w:rsidR="000C6C58" w:rsidRPr="000C2A50" w:rsidRDefault="00556B86"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Родосская</w:t>
            </w:r>
            <w:proofErr w:type="gramEnd"/>
            <w:r w:rsidRPr="000C2A50">
              <w:rPr>
                <w:rFonts w:ascii="Times New Roman" w:hAnsi="Times New Roman" w:cs="Times New Roman"/>
                <w:sz w:val="26"/>
                <w:szCs w:val="26"/>
              </w:rPr>
              <w:t>, 2 (</w:t>
            </w:r>
            <w:r w:rsidR="009A12F4" w:rsidRPr="000C2A50">
              <w:rPr>
                <w:rFonts w:ascii="Times New Roman" w:hAnsi="Times New Roman" w:cs="Times New Roman"/>
                <w:sz w:val="26"/>
                <w:szCs w:val="26"/>
              </w:rPr>
              <w:t>дуб</w:t>
            </w:r>
            <w:r w:rsidR="008F2C11" w:rsidRPr="000C2A50">
              <w:rPr>
                <w:rFonts w:ascii="Times New Roman" w:hAnsi="Times New Roman" w:cs="Times New Roman"/>
                <w:sz w:val="26"/>
                <w:szCs w:val="26"/>
              </w:rPr>
              <w:t>)</w:t>
            </w:r>
          </w:p>
          <w:p w:rsidR="00556B86" w:rsidRPr="000C2A50" w:rsidRDefault="009012D4" w:rsidP="00811496">
            <w:pPr>
              <w:ind w:left="459"/>
              <w:rPr>
                <w:rFonts w:ascii="Times New Roman" w:hAnsi="Times New Roman" w:cs="Times New Roman"/>
                <w:sz w:val="26"/>
                <w:szCs w:val="26"/>
              </w:rPr>
            </w:pPr>
            <w:r w:rsidRPr="000C2A50">
              <w:rPr>
                <w:rFonts w:ascii="Times New Roman" w:hAnsi="Times New Roman" w:cs="Times New Roman"/>
                <w:sz w:val="26"/>
                <w:szCs w:val="26"/>
              </w:rPr>
              <w:t>Итого</w:t>
            </w:r>
            <w:r w:rsidR="00744028" w:rsidRPr="000C2A50">
              <w:rPr>
                <w:rFonts w:ascii="Times New Roman" w:hAnsi="Times New Roman" w:cs="Times New Roman"/>
                <w:sz w:val="26"/>
                <w:szCs w:val="26"/>
              </w:rPr>
              <w:t xml:space="preserve"> по территории Промышленного района</w:t>
            </w:r>
            <w:r w:rsidRPr="000C2A50">
              <w:rPr>
                <w:rFonts w:ascii="Times New Roman" w:hAnsi="Times New Roman" w:cs="Times New Roman"/>
                <w:sz w:val="26"/>
                <w:szCs w:val="26"/>
              </w:rPr>
              <w:t>:</w:t>
            </w:r>
          </w:p>
          <w:p w:rsidR="00095B07" w:rsidRPr="000C2A50" w:rsidRDefault="00095B07" w:rsidP="00811496">
            <w:pPr>
              <w:ind w:left="459"/>
              <w:rPr>
                <w:rFonts w:ascii="Times New Roman" w:hAnsi="Times New Roman" w:cs="Times New Roman"/>
                <w:sz w:val="26"/>
                <w:szCs w:val="26"/>
              </w:rPr>
            </w:pPr>
          </w:p>
          <w:p w:rsidR="007164CB" w:rsidRPr="000C2A50" w:rsidRDefault="007164CB"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М. Морозова, </w:t>
            </w:r>
            <w:r w:rsidR="00D32FC7" w:rsidRPr="000C2A50">
              <w:rPr>
                <w:rFonts w:ascii="Times New Roman" w:hAnsi="Times New Roman" w:cs="Times New Roman"/>
                <w:sz w:val="26"/>
                <w:szCs w:val="26"/>
              </w:rPr>
              <w:t xml:space="preserve">10, </w:t>
            </w:r>
            <w:r w:rsidRPr="000C2A50">
              <w:rPr>
                <w:rFonts w:ascii="Times New Roman" w:hAnsi="Times New Roman" w:cs="Times New Roman"/>
                <w:sz w:val="26"/>
                <w:szCs w:val="26"/>
              </w:rPr>
              <w:t>73/10 (</w:t>
            </w:r>
            <w:r w:rsidR="00AC0537"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7164CB" w:rsidRPr="000C2A50" w:rsidRDefault="007164CB" w:rsidP="00811496">
            <w:pPr>
              <w:ind w:left="459"/>
              <w:rPr>
                <w:rFonts w:ascii="Times New Roman" w:hAnsi="Times New Roman" w:cs="Times New Roman"/>
                <w:sz w:val="26"/>
                <w:szCs w:val="26"/>
              </w:rPr>
            </w:pPr>
            <w:r w:rsidRPr="000C2A50">
              <w:rPr>
                <w:rFonts w:ascii="Times New Roman" w:hAnsi="Times New Roman" w:cs="Times New Roman"/>
                <w:sz w:val="26"/>
                <w:szCs w:val="26"/>
              </w:rPr>
              <w:t>ул. Дзержинского, 176, 178 (</w:t>
            </w:r>
            <w:r w:rsidR="00AC0537" w:rsidRPr="000C2A50">
              <w:rPr>
                <w:rFonts w:ascii="Times New Roman" w:hAnsi="Times New Roman" w:cs="Times New Roman"/>
                <w:sz w:val="26"/>
                <w:szCs w:val="26"/>
              </w:rPr>
              <w:t>рябина, бук</w:t>
            </w:r>
            <w:r w:rsidRPr="000C2A50">
              <w:rPr>
                <w:rFonts w:ascii="Times New Roman" w:hAnsi="Times New Roman" w:cs="Times New Roman"/>
                <w:sz w:val="26"/>
                <w:szCs w:val="26"/>
              </w:rPr>
              <w:t>);</w:t>
            </w:r>
          </w:p>
          <w:p w:rsidR="007164CB" w:rsidRPr="000C2A50" w:rsidRDefault="007164CB"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Ленина, </w:t>
            </w:r>
            <w:r w:rsidR="00D2148C" w:rsidRPr="000C2A50">
              <w:rPr>
                <w:rFonts w:ascii="Times New Roman" w:hAnsi="Times New Roman" w:cs="Times New Roman"/>
                <w:sz w:val="26"/>
                <w:szCs w:val="26"/>
              </w:rPr>
              <w:t xml:space="preserve">2, </w:t>
            </w:r>
            <w:r w:rsidR="002C1284" w:rsidRPr="000C2A50">
              <w:rPr>
                <w:rFonts w:ascii="Times New Roman" w:hAnsi="Times New Roman" w:cs="Times New Roman"/>
                <w:sz w:val="26"/>
                <w:szCs w:val="26"/>
              </w:rPr>
              <w:t xml:space="preserve">100, 116, </w:t>
            </w:r>
            <w:r w:rsidRPr="000C2A50">
              <w:rPr>
                <w:rFonts w:ascii="Times New Roman" w:hAnsi="Times New Roman" w:cs="Times New Roman"/>
                <w:sz w:val="26"/>
                <w:szCs w:val="26"/>
              </w:rPr>
              <w:t>243</w:t>
            </w:r>
            <w:r w:rsidR="00DB0311" w:rsidRPr="000C2A50">
              <w:rPr>
                <w:rFonts w:ascii="Times New Roman" w:hAnsi="Times New Roman" w:cs="Times New Roman"/>
                <w:sz w:val="26"/>
                <w:szCs w:val="26"/>
              </w:rPr>
              <w:t>, 264</w:t>
            </w:r>
            <w:r w:rsidRPr="000C2A50">
              <w:rPr>
                <w:rFonts w:ascii="Times New Roman" w:hAnsi="Times New Roman" w:cs="Times New Roman"/>
                <w:sz w:val="26"/>
                <w:szCs w:val="26"/>
              </w:rPr>
              <w:t xml:space="preserve"> (</w:t>
            </w:r>
            <w:r w:rsidR="00613EBE"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7164CB" w:rsidRPr="000C2A50" w:rsidRDefault="00356902" w:rsidP="00811496">
            <w:pPr>
              <w:ind w:left="459"/>
              <w:rPr>
                <w:rFonts w:ascii="Times New Roman" w:hAnsi="Times New Roman" w:cs="Times New Roman"/>
                <w:sz w:val="26"/>
                <w:szCs w:val="26"/>
              </w:rPr>
            </w:pPr>
            <w:r w:rsidRPr="000C2A50">
              <w:rPr>
                <w:rFonts w:ascii="Times New Roman" w:hAnsi="Times New Roman" w:cs="Times New Roman"/>
                <w:sz w:val="26"/>
                <w:szCs w:val="26"/>
              </w:rPr>
              <w:t>ул. Комсомольская, 48, 62 (дуб, рябина);</w:t>
            </w:r>
          </w:p>
          <w:p w:rsidR="00356902" w:rsidRPr="000C2A50" w:rsidRDefault="00A53ABA"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Объездная</w:t>
            </w:r>
            <w:proofErr w:type="gramEnd"/>
            <w:r w:rsidRPr="000C2A50">
              <w:rPr>
                <w:rFonts w:ascii="Times New Roman" w:hAnsi="Times New Roman" w:cs="Times New Roman"/>
                <w:sz w:val="26"/>
                <w:szCs w:val="26"/>
              </w:rPr>
              <w:t>, 3, 5, 9 (</w:t>
            </w:r>
            <w:r w:rsidR="00E124FE"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A53ABA" w:rsidRPr="000C2A50" w:rsidRDefault="000871AE" w:rsidP="00811496">
            <w:pPr>
              <w:ind w:left="459"/>
              <w:rPr>
                <w:rFonts w:ascii="Times New Roman" w:hAnsi="Times New Roman" w:cs="Times New Roman"/>
                <w:sz w:val="26"/>
                <w:szCs w:val="26"/>
              </w:rPr>
            </w:pPr>
            <w:r w:rsidRPr="000C2A50">
              <w:rPr>
                <w:rFonts w:ascii="Times New Roman" w:hAnsi="Times New Roman" w:cs="Times New Roman"/>
                <w:sz w:val="26"/>
                <w:szCs w:val="26"/>
              </w:rPr>
              <w:t>пер. Гвардейский, 7 (</w:t>
            </w:r>
            <w:r w:rsidR="00E124FE"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0871AE" w:rsidRPr="000C2A50" w:rsidRDefault="000871AE" w:rsidP="00811496">
            <w:pPr>
              <w:ind w:left="459"/>
              <w:rPr>
                <w:rFonts w:ascii="Times New Roman" w:hAnsi="Times New Roman" w:cs="Times New Roman"/>
                <w:sz w:val="26"/>
                <w:szCs w:val="26"/>
              </w:rPr>
            </w:pPr>
            <w:r w:rsidRPr="000C2A50">
              <w:rPr>
                <w:rFonts w:ascii="Times New Roman" w:hAnsi="Times New Roman" w:cs="Times New Roman"/>
                <w:sz w:val="26"/>
                <w:szCs w:val="26"/>
              </w:rPr>
              <w:t>ул. Лермонтова, 221, 257 (</w:t>
            </w:r>
            <w:r w:rsidR="00AA56C4"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0871AE" w:rsidRPr="000C2A50" w:rsidRDefault="002C1284" w:rsidP="00811496">
            <w:pPr>
              <w:ind w:left="459"/>
              <w:rPr>
                <w:rFonts w:ascii="Times New Roman" w:hAnsi="Times New Roman" w:cs="Times New Roman"/>
                <w:sz w:val="26"/>
                <w:szCs w:val="26"/>
              </w:rPr>
            </w:pPr>
            <w:r w:rsidRPr="000C2A50">
              <w:rPr>
                <w:rFonts w:ascii="Times New Roman" w:hAnsi="Times New Roman" w:cs="Times New Roman"/>
                <w:sz w:val="26"/>
                <w:szCs w:val="26"/>
              </w:rPr>
              <w:t>ул. Чкалова, 27А (</w:t>
            </w:r>
            <w:r w:rsidR="00637273" w:rsidRPr="000C2A50">
              <w:rPr>
                <w:rFonts w:ascii="Times New Roman" w:hAnsi="Times New Roman" w:cs="Times New Roman"/>
                <w:sz w:val="26"/>
                <w:szCs w:val="26"/>
              </w:rPr>
              <w:t>рябина</w:t>
            </w:r>
            <w:r w:rsidRPr="000C2A50">
              <w:rPr>
                <w:rFonts w:ascii="Times New Roman" w:hAnsi="Times New Roman" w:cs="Times New Roman"/>
                <w:sz w:val="26"/>
                <w:szCs w:val="26"/>
              </w:rPr>
              <w:t>);</w:t>
            </w:r>
          </w:p>
          <w:p w:rsidR="002C1284" w:rsidRPr="000C2A50" w:rsidRDefault="000F2E06" w:rsidP="00811496">
            <w:pPr>
              <w:ind w:left="459"/>
              <w:rPr>
                <w:rFonts w:ascii="Times New Roman" w:hAnsi="Times New Roman" w:cs="Times New Roman"/>
                <w:sz w:val="26"/>
                <w:szCs w:val="26"/>
              </w:rPr>
            </w:pPr>
            <w:r w:rsidRPr="000C2A50">
              <w:rPr>
                <w:rFonts w:ascii="Times New Roman" w:hAnsi="Times New Roman" w:cs="Times New Roman"/>
                <w:sz w:val="26"/>
                <w:szCs w:val="26"/>
              </w:rPr>
              <w:t>ул. Ломоносова (от ул. 8 Марта до ул. Лермонтова)</w:t>
            </w:r>
            <w:r w:rsidR="004A4DE3" w:rsidRPr="000C2A50">
              <w:rPr>
                <w:rFonts w:ascii="Times New Roman" w:hAnsi="Times New Roman" w:cs="Times New Roman"/>
                <w:sz w:val="26"/>
                <w:szCs w:val="26"/>
              </w:rPr>
              <w:t xml:space="preserve"> (</w:t>
            </w:r>
            <w:r w:rsidR="00540630" w:rsidRPr="000C2A50">
              <w:rPr>
                <w:rFonts w:ascii="Times New Roman" w:hAnsi="Times New Roman" w:cs="Times New Roman"/>
                <w:sz w:val="26"/>
                <w:szCs w:val="26"/>
              </w:rPr>
              <w:t>дуб</w:t>
            </w:r>
            <w:r w:rsidR="004A4DE3" w:rsidRPr="000C2A50">
              <w:rPr>
                <w:rFonts w:ascii="Times New Roman" w:hAnsi="Times New Roman" w:cs="Times New Roman"/>
                <w:sz w:val="26"/>
                <w:szCs w:val="26"/>
              </w:rPr>
              <w:t>)</w:t>
            </w:r>
            <w:r w:rsidRPr="000C2A50">
              <w:rPr>
                <w:rFonts w:ascii="Times New Roman" w:hAnsi="Times New Roman" w:cs="Times New Roman"/>
                <w:sz w:val="26"/>
                <w:szCs w:val="26"/>
              </w:rPr>
              <w:t>;</w:t>
            </w:r>
          </w:p>
          <w:p w:rsidR="000F2E06" w:rsidRPr="000C2A50" w:rsidRDefault="00387134" w:rsidP="00811496">
            <w:pPr>
              <w:ind w:left="459"/>
              <w:rPr>
                <w:rFonts w:ascii="Times New Roman" w:hAnsi="Times New Roman" w:cs="Times New Roman"/>
                <w:sz w:val="26"/>
                <w:szCs w:val="26"/>
              </w:rPr>
            </w:pPr>
            <w:r w:rsidRPr="000C2A50">
              <w:rPr>
                <w:rFonts w:ascii="Times New Roman" w:hAnsi="Times New Roman" w:cs="Times New Roman"/>
                <w:sz w:val="26"/>
                <w:szCs w:val="26"/>
              </w:rPr>
              <w:t>пр. Луганский, 70 (</w:t>
            </w:r>
            <w:r w:rsidR="00540630"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387134" w:rsidRPr="000C2A50" w:rsidRDefault="008F2C11" w:rsidP="00811496">
            <w:pPr>
              <w:ind w:left="459"/>
              <w:rPr>
                <w:rFonts w:ascii="Times New Roman" w:hAnsi="Times New Roman" w:cs="Times New Roman"/>
                <w:sz w:val="26"/>
                <w:szCs w:val="26"/>
              </w:rPr>
            </w:pPr>
            <w:r w:rsidRPr="000C2A50">
              <w:rPr>
                <w:rFonts w:ascii="Times New Roman" w:hAnsi="Times New Roman" w:cs="Times New Roman"/>
                <w:sz w:val="26"/>
                <w:szCs w:val="26"/>
              </w:rPr>
              <w:t>ул. Серова, 278/3</w:t>
            </w:r>
            <w:r w:rsidR="00D2148C" w:rsidRPr="000C2A50">
              <w:rPr>
                <w:rFonts w:ascii="Times New Roman" w:hAnsi="Times New Roman" w:cs="Times New Roman"/>
                <w:sz w:val="26"/>
                <w:szCs w:val="26"/>
              </w:rPr>
              <w:t>, 422</w:t>
            </w:r>
            <w:r w:rsidRPr="000C2A50">
              <w:rPr>
                <w:rFonts w:ascii="Times New Roman" w:hAnsi="Times New Roman" w:cs="Times New Roman"/>
                <w:sz w:val="26"/>
                <w:szCs w:val="26"/>
              </w:rPr>
              <w:t xml:space="preserve"> (</w:t>
            </w:r>
            <w:r w:rsidR="00540630"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8F2C11" w:rsidRPr="000C2A50" w:rsidRDefault="008F2C11" w:rsidP="00811496">
            <w:pPr>
              <w:ind w:left="459"/>
              <w:rPr>
                <w:rFonts w:ascii="Times New Roman" w:hAnsi="Times New Roman" w:cs="Times New Roman"/>
                <w:sz w:val="26"/>
                <w:szCs w:val="26"/>
              </w:rPr>
            </w:pPr>
            <w:r w:rsidRPr="000C2A50">
              <w:rPr>
                <w:rFonts w:ascii="Times New Roman" w:hAnsi="Times New Roman" w:cs="Times New Roman"/>
                <w:sz w:val="26"/>
                <w:szCs w:val="26"/>
              </w:rPr>
              <w:t>ул. Мимоз, 22А (</w:t>
            </w:r>
            <w:r w:rsidR="00DB0311"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8F2C11" w:rsidRPr="000C2A50" w:rsidRDefault="008F2C11" w:rsidP="00811496">
            <w:pPr>
              <w:ind w:left="459"/>
              <w:rPr>
                <w:rFonts w:ascii="Times New Roman" w:hAnsi="Times New Roman" w:cs="Times New Roman"/>
                <w:sz w:val="26"/>
                <w:szCs w:val="26"/>
              </w:rPr>
            </w:pPr>
            <w:r w:rsidRPr="000C2A50">
              <w:rPr>
                <w:rFonts w:ascii="Times New Roman" w:hAnsi="Times New Roman" w:cs="Times New Roman"/>
                <w:sz w:val="26"/>
                <w:szCs w:val="26"/>
              </w:rPr>
              <w:t>ул. Чехова, 85/13 (А</w:t>
            </w:r>
            <w:r w:rsidR="001C619B" w:rsidRPr="000C2A50">
              <w:rPr>
                <w:rFonts w:ascii="Times New Roman" w:hAnsi="Times New Roman" w:cs="Times New Roman"/>
                <w:sz w:val="26"/>
                <w:szCs w:val="26"/>
              </w:rPr>
              <w:t xml:space="preserve">, </w:t>
            </w:r>
            <w:r w:rsidRPr="000C2A50">
              <w:rPr>
                <w:rFonts w:ascii="Times New Roman" w:hAnsi="Times New Roman" w:cs="Times New Roman"/>
                <w:sz w:val="26"/>
                <w:szCs w:val="26"/>
              </w:rPr>
              <w:t>Б), 85/14 (А,</w:t>
            </w:r>
            <w:r w:rsidR="001C619B" w:rsidRPr="000C2A50">
              <w:rPr>
                <w:rFonts w:ascii="Times New Roman" w:hAnsi="Times New Roman" w:cs="Times New Roman"/>
                <w:sz w:val="26"/>
                <w:szCs w:val="26"/>
              </w:rPr>
              <w:t xml:space="preserve"> </w:t>
            </w:r>
            <w:r w:rsidRPr="000C2A50">
              <w:rPr>
                <w:rFonts w:ascii="Times New Roman" w:hAnsi="Times New Roman" w:cs="Times New Roman"/>
                <w:sz w:val="26"/>
                <w:szCs w:val="26"/>
              </w:rPr>
              <w:t>Б), 85/15</w:t>
            </w:r>
            <w:r w:rsidR="001C619B" w:rsidRPr="000C2A50">
              <w:rPr>
                <w:rFonts w:ascii="Times New Roman" w:hAnsi="Times New Roman" w:cs="Times New Roman"/>
                <w:sz w:val="26"/>
                <w:szCs w:val="26"/>
              </w:rPr>
              <w:t xml:space="preserve"> (А, </w:t>
            </w:r>
            <w:r w:rsidRPr="000C2A50">
              <w:rPr>
                <w:rFonts w:ascii="Times New Roman" w:hAnsi="Times New Roman" w:cs="Times New Roman"/>
                <w:sz w:val="26"/>
                <w:szCs w:val="26"/>
              </w:rPr>
              <w:t>Б), 8</w:t>
            </w:r>
            <w:r w:rsidR="00361CD3" w:rsidRPr="000C2A50">
              <w:rPr>
                <w:rFonts w:ascii="Times New Roman" w:hAnsi="Times New Roman" w:cs="Times New Roman"/>
                <w:sz w:val="26"/>
                <w:szCs w:val="26"/>
              </w:rPr>
              <w:t>5</w:t>
            </w:r>
            <w:r w:rsidRPr="000C2A50">
              <w:rPr>
                <w:rFonts w:ascii="Times New Roman" w:hAnsi="Times New Roman" w:cs="Times New Roman"/>
                <w:sz w:val="26"/>
                <w:szCs w:val="26"/>
              </w:rPr>
              <w:t>/1</w:t>
            </w:r>
            <w:r w:rsidR="00361CD3" w:rsidRPr="000C2A50">
              <w:rPr>
                <w:rFonts w:ascii="Times New Roman" w:hAnsi="Times New Roman" w:cs="Times New Roman"/>
                <w:sz w:val="26"/>
                <w:szCs w:val="26"/>
              </w:rPr>
              <w:t>6</w:t>
            </w:r>
            <w:r w:rsidRPr="000C2A50">
              <w:rPr>
                <w:rFonts w:ascii="Times New Roman" w:hAnsi="Times New Roman" w:cs="Times New Roman"/>
                <w:sz w:val="26"/>
                <w:szCs w:val="26"/>
              </w:rPr>
              <w:t>А (</w:t>
            </w:r>
            <w:r w:rsidR="00DB0311" w:rsidRPr="000C2A50">
              <w:rPr>
                <w:rFonts w:ascii="Times New Roman" w:hAnsi="Times New Roman" w:cs="Times New Roman"/>
                <w:sz w:val="26"/>
                <w:szCs w:val="26"/>
              </w:rPr>
              <w:t>дуб</w:t>
            </w:r>
            <w:r w:rsidRPr="000C2A50">
              <w:rPr>
                <w:rFonts w:ascii="Times New Roman" w:hAnsi="Times New Roman" w:cs="Times New Roman"/>
                <w:sz w:val="26"/>
                <w:szCs w:val="26"/>
              </w:rPr>
              <w:t>);</w:t>
            </w:r>
          </w:p>
          <w:p w:rsidR="008F2C11" w:rsidRPr="000C2A50" w:rsidRDefault="008F2C11" w:rsidP="00811496">
            <w:pPr>
              <w:ind w:left="459"/>
              <w:rPr>
                <w:rFonts w:ascii="Times New Roman" w:hAnsi="Times New Roman" w:cs="Times New Roman"/>
                <w:sz w:val="26"/>
                <w:szCs w:val="26"/>
              </w:rPr>
            </w:pPr>
            <w:r w:rsidRPr="000C2A50">
              <w:rPr>
                <w:rFonts w:ascii="Times New Roman" w:hAnsi="Times New Roman" w:cs="Times New Roman"/>
                <w:sz w:val="26"/>
                <w:szCs w:val="26"/>
              </w:rPr>
              <w:t>ул. Беличенко, 4, 8 (</w:t>
            </w:r>
            <w:r w:rsidR="00DB0311" w:rsidRPr="000C2A50">
              <w:rPr>
                <w:rFonts w:ascii="Times New Roman" w:hAnsi="Times New Roman" w:cs="Times New Roman"/>
                <w:sz w:val="26"/>
                <w:szCs w:val="26"/>
              </w:rPr>
              <w:t>дуб</w:t>
            </w:r>
            <w:r w:rsidRPr="000C2A50">
              <w:rPr>
                <w:rFonts w:ascii="Times New Roman" w:hAnsi="Times New Roman" w:cs="Times New Roman"/>
                <w:sz w:val="26"/>
                <w:szCs w:val="26"/>
              </w:rPr>
              <w:t>)</w:t>
            </w:r>
            <w:r w:rsidR="007D531A">
              <w:rPr>
                <w:rFonts w:ascii="Times New Roman" w:hAnsi="Times New Roman" w:cs="Times New Roman"/>
                <w:sz w:val="26"/>
                <w:szCs w:val="26"/>
              </w:rPr>
              <w:t>;</w:t>
            </w:r>
          </w:p>
          <w:p w:rsidR="00DB0311" w:rsidRPr="000C2A50" w:rsidRDefault="00DB0311" w:rsidP="00811496">
            <w:pPr>
              <w:ind w:left="459"/>
              <w:rPr>
                <w:rFonts w:ascii="Times New Roman" w:hAnsi="Times New Roman" w:cs="Times New Roman"/>
                <w:sz w:val="26"/>
                <w:szCs w:val="26"/>
              </w:rPr>
            </w:pPr>
            <w:r w:rsidRPr="000C2A50">
              <w:rPr>
                <w:rFonts w:ascii="Times New Roman" w:hAnsi="Times New Roman" w:cs="Times New Roman"/>
                <w:sz w:val="26"/>
                <w:szCs w:val="26"/>
              </w:rPr>
              <w:t>ул. Мира, 286, 286/2 (дуб);</w:t>
            </w:r>
          </w:p>
          <w:p w:rsidR="00DB0311" w:rsidRPr="000C2A50" w:rsidRDefault="00DB0311"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Горная</w:t>
            </w:r>
            <w:proofErr w:type="gramEnd"/>
            <w:r w:rsidRPr="000C2A50">
              <w:rPr>
                <w:rFonts w:ascii="Times New Roman" w:hAnsi="Times New Roman" w:cs="Times New Roman"/>
                <w:sz w:val="26"/>
                <w:szCs w:val="26"/>
              </w:rPr>
              <w:t xml:space="preserve"> – ул. Биологическая (дуб, бук);</w:t>
            </w:r>
          </w:p>
          <w:p w:rsidR="00DB0311" w:rsidRPr="000C2A50" w:rsidRDefault="006C2397" w:rsidP="00811496">
            <w:pPr>
              <w:ind w:left="459"/>
              <w:rPr>
                <w:rFonts w:ascii="Times New Roman" w:hAnsi="Times New Roman" w:cs="Times New Roman"/>
                <w:sz w:val="26"/>
                <w:szCs w:val="26"/>
              </w:rPr>
            </w:pPr>
            <w:r>
              <w:rPr>
                <w:rFonts w:ascii="Times New Roman" w:hAnsi="Times New Roman" w:cs="Times New Roman"/>
                <w:sz w:val="26"/>
                <w:szCs w:val="26"/>
              </w:rPr>
              <w:t>пер</w:t>
            </w:r>
            <w:r w:rsidR="00DB0311" w:rsidRPr="000C2A50">
              <w:rPr>
                <w:rFonts w:ascii="Times New Roman" w:hAnsi="Times New Roman" w:cs="Times New Roman"/>
                <w:sz w:val="26"/>
                <w:szCs w:val="26"/>
              </w:rPr>
              <w:t xml:space="preserve">. Баумана – ул. </w:t>
            </w:r>
            <w:proofErr w:type="gramStart"/>
            <w:r w:rsidR="00DB0311" w:rsidRPr="000C2A50">
              <w:rPr>
                <w:rFonts w:ascii="Times New Roman" w:hAnsi="Times New Roman" w:cs="Times New Roman"/>
                <w:sz w:val="26"/>
                <w:szCs w:val="26"/>
              </w:rPr>
              <w:t>Полевая</w:t>
            </w:r>
            <w:proofErr w:type="gramEnd"/>
            <w:r w:rsidR="00DB0311" w:rsidRPr="000C2A50">
              <w:rPr>
                <w:rFonts w:ascii="Times New Roman" w:hAnsi="Times New Roman" w:cs="Times New Roman"/>
                <w:sz w:val="26"/>
                <w:szCs w:val="26"/>
              </w:rPr>
              <w:t xml:space="preserve"> (дуб);</w:t>
            </w:r>
          </w:p>
          <w:p w:rsidR="00DB0311" w:rsidRPr="000C2A50" w:rsidRDefault="00DB0311"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Объездная</w:t>
            </w:r>
            <w:proofErr w:type="gramEnd"/>
            <w:r w:rsidRPr="000C2A50">
              <w:rPr>
                <w:rFonts w:ascii="Times New Roman" w:hAnsi="Times New Roman" w:cs="Times New Roman"/>
                <w:sz w:val="26"/>
                <w:szCs w:val="26"/>
              </w:rPr>
              <w:t>, 17 (дуб);</w:t>
            </w:r>
          </w:p>
          <w:p w:rsidR="00DB0311" w:rsidRPr="000C2A50" w:rsidRDefault="00DB0311"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Магистральная</w:t>
            </w:r>
            <w:proofErr w:type="gramEnd"/>
            <w:r w:rsidRPr="000C2A50">
              <w:rPr>
                <w:rFonts w:ascii="Times New Roman" w:hAnsi="Times New Roman" w:cs="Times New Roman"/>
                <w:sz w:val="26"/>
                <w:szCs w:val="26"/>
              </w:rPr>
              <w:t xml:space="preserve"> (дуб);</w:t>
            </w:r>
          </w:p>
          <w:p w:rsidR="00DB0311" w:rsidRPr="000C2A50" w:rsidRDefault="00D2148C"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Киевская</w:t>
            </w:r>
            <w:proofErr w:type="gramEnd"/>
            <w:r w:rsidRPr="000C2A50">
              <w:rPr>
                <w:rFonts w:ascii="Times New Roman" w:hAnsi="Times New Roman" w:cs="Times New Roman"/>
                <w:sz w:val="26"/>
                <w:szCs w:val="26"/>
              </w:rPr>
              <w:t xml:space="preserve"> (дуб)</w:t>
            </w:r>
          </w:p>
          <w:p w:rsidR="008F2C11" w:rsidRPr="000C2A50" w:rsidRDefault="008F2C11" w:rsidP="00811496">
            <w:pPr>
              <w:ind w:left="459"/>
              <w:rPr>
                <w:rFonts w:ascii="Times New Roman" w:hAnsi="Times New Roman" w:cs="Times New Roman"/>
                <w:sz w:val="26"/>
                <w:szCs w:val="26"/>
              </w:rPr>
            </w:pPr>
            <w:r w:rsidRPr="000C2A50">
              <w:rPr>
                <w:rFonts w:ascii="Times New Roman" w:hAnsi="Times New Roman" w:cs="Times New Roman"/>
                <w:sz w:val="26"/>
                <w:szCs w:val="26"/>
              </w:rPr>
              <w:t>Итого по территории Ленинского района:</w:t>
            </w:r>
          </w:p>
          <w:p w:rsidR="008F2C11" w:rsidRPr="000C2A50" w:rsidRDefault="008F2C11" w:rsidP="00811496">
            <w:pPr>
              <w:ind w:left="459"/>
              <w:rPr>
                <w:rFonts w:ascii="Times New Roman" w:hAnsi="Times New Roman" w:cs="Times New Roman"/>
                <w:sz w:val="26"/>
                <w:szCs w:val="26"/>
              </w:rPr>
            </w:pPr>
          </w:p>
          <w:p w:rsidR="008F2C11" w:rsidRPr="000C2A50" w:rsidRDefault="00361CD3"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r w:rsidR="00084E5B" w:rsidRPr="000C2A50">
              <w:rPr>
                <w:rFonts w:ascii="Times New Roman" w:hAnsi="Times New Roman" w:cs="Times New Roman"/>
                <w:sz w:val="26"/>
                <w:szCs w:val="26"/>
              </w:rPr>
              <w:t>Пригородная, 195, 203, 207, 211/1, 211/3, 213/1, 215/3, 235/1</w:t>
            </w:r>
            <w:r w:rsidR="00006F01" w:rsidRPr="000C2A50">
              <w:rPr>
                <w:rFonts w:ascii="Times New Roman" w:hAnsi="Times New Roman" w:cs="Times New Roman"/>
                <w:sz w:val="26"/>
                <w:szCs w:val="26"/>
              </w:rPr>
              <w:t xml:space="preserve"> (</w:t>
            </w:r>
            <w:r w:rsidR="00351A15" w:rsidRPr="000C2A50">
              <w:rPr>
                <w:rFonts w:ascii="Times New Roman" w:hAnsi="Times New Roman" w:cs="Times New Roman"/>
                <w:sz w:val="26"/>
                <w:szCs w:val="26"/>
              </w:rPr>
              <w:t>дуб</w:t>
            </w:r>
            <w:r w:rsidR="00006F01" w:rsidRPr="000C2A50">
              <w:rPr>
                <w:rFonts w:ascii="Times New Roman" w:hAnsi="Times New Roman" w:cs="Times New Roman"/>
                <w:sz w:val="26"/>
                <w:szCs w:val="26"/>
              </w:rPr>
              <w:t>, рябина</w:t>
            </w:r>
            <w:r w:rsidR="00351A15" w:rsidRPr="000C2A50">
              <w:rPr>
                <w:rFonts w:ascii="Times New Roman" w:hAnsi="Times New Roman" w:cs="Times New Roman"/>
                <w:sz w:val="26"/>
                <w:szCs w:val="26"/>
              </w:rPr>
              <w:t>, тополь</w:t>
            </w:r>
            <w:r w:rsidR="00006F01" w:rsidRPr="000C2A50">
              <w:rPr>
                <w:rFonts w:ascii="Times New Roman" w:hAnsi="Times New Roman" w:cs="Times New Roman"/>
                <w:sz w:val="26"/>
                <w:szCs w:val="26"/>
              </w:rPr>
              <w:t>)</w:t>
            </w:r>
            <w:r w:rsidR="00084E5B" w:rsidRPr="000C2A50">
              <w:rPr>
                <w:rFonts w:ascii="Times New Roman" w:hAnsi="Times New Roman" w:cs="Times New Roman"/>
                <w:sz w:val="26"/>
                <w:szCs w:val="26"/>
              </w:rPr>
              <w:t>;</w:t>
            </w:r>
          </w:p>
          <w:p w:rsidR="00084E5B" w:rsidRPr="000C2A50" w:rsidRDefault="009568FC" w:rsidP="00811496">
            <w:pPr>
              <w:ind w:left="459"/>
              <w:rPr>
                <w:rFonts w:ascii="Times New Roman" w:hAnsi="Times New Roman" w:cs="Times New Roman"/>
                <w:sz w:val="26"/>
                <w:szCs w:val="26"/>
              </w:rPr>
            </w:pPr>
            <w:r w:rsidRPr="000C2A50">
              <w:rPr>
                <w:rFonts w:ascii="Times New Roman" w:hAnsi="Times New Roman" w:cs="Times New Roman"/>
                <w:sz w:val="26"/>
                <w:szCs w:val="26"/>
              </w:rPr>
              <w:t>просп. К. Маркса, 3/1</w:t>
            </w:r>
            <w:r w:rsidR="00006F01" w:rsidRPr="000C2A50">
              <w:rPr>
                <w:rFonts w:ascii="Times New Roman" w:hAnsi="Times New Roman" w:cs="Times New Roman"/>
                <w:sz w:val="26"/>
                <w:szCs w:val="26"/>
              </w:rPr>
              <w:t xml:space="preserve"> (</w:t>
            </w:r>
            <w:r w:rsidR="0044450E" w:rsidRPr="000C2A50">
              <w:rPr>
                <w:rFonts w:ascii="Times New Roman" w:hAnsi="Times New Roman" w:cs="Times New Roman"/>
                <w:sz w:val="26"/>
                <w:szCs w:val="26"/>
              </w:rPr>
              <w:t>дуб, рябина</w:t>
            </w:r>
            <w:r w:rsidR="00006F01" w:rsidRPr="000C2A50">
              <w:rPr>
                <w:rFonts w:ascii="Times New Roman" w:hAnsi="Times New Roman" w:cs="Times New Roman"/>
                <w:sz w:val="26"/>
                <w:szCs w:val="26"/>
              </w:rPr>
              <w:t>)</w:t>
            </w:r>
            <w:r w:rsidRPr="000C2A50">
              <w:rPr>
                <w:rFonts w:ascii="Times New Roman" w:hAnsi="Times New Roman" w:cs="Times New Roman"/>
                <w:sz w:val="26"/>
                <w:szCs w:val="26"/>
              </w:rPr>
              <w:t>;</w:t>
            </w:r>
          </w:p>
          <w:p w:rsidR="009568FC" w:rsidRPr="000C2A50" w:rsidRDefault="009568FC" w:rsidP="00811496">
            <w:pPr>
              <w:ind w:left="459"/>
              <w:rPr>
                <w:rFonts w:ascii="Times New Roman" w:hAnsi="Times New Roman" w:cs="Times New Roman"/>
                <w:sz w:val="26"/>
                <w:szCs w:val="26"/>
              </w:rPr>
            </w:pPr>
            <w:r w:rsidRPr="000C2A50">
              <w:rPr>
                <w:rFonts w:ascii="Times New Roman" w:hAnsi="Times New Roman" w:cs="Times New Roman"/>
                <w:sz w:val="26"/>
                <w:szCs w:val="26"/>
              </w:rPr>
              <w:t>ул. Гражданская, 1Б, 3</w:t>
            </w:r>
            <w:r w:rsidR="00006F01" w:rsidRPr="000C2A50">
              <w:rPr>
                <w:rFonts w:ascii="Times New Roman" w:hAnsi="Times New Roman" w:cs="Times New Roman"/>
                <w:sz w:val="26"/>
                <w:szCs w:val="26"/>
              </w:rPr>
              <w:t xml:space="preserve"> (</w:t>
            </w:r>
            <w:r w:rsidR="0044450E" w:rsidRPr="000C2A50">
              <w:rPr>
                <w:rFonts w:ascii="Times New Roman" w:hAnsi="Times New Roman" w:cs="Times New Roman"/>
                <w:sz w:val="26"/>
                <w:szCs w:val="26"/>
              </w:rPr>
              <w:t>дуб, рябина</w:t>
            </w:r>
            <w:r w:rsidR="00006F01" w:rsidRPr="000C2A50">
              <w:rPr>
                <w:rFonts w:ascii="Times New Roman" w:hAnsi="Times New Roman" w:cs="Times New Roman"/>
                <w:sz w:val="26"/>
                <w:szCs w:val="26"/>
              </w:rPr>
              <w:t>)</w:t>
            </w:r>
            <w:r w:rsidRPr="000C2A50">
              <w:rPr>
                <w:rFonts w:ascii="Times New Roman" w:hAnsi="Times New Roman" w:cs="Times New Roman"/>
                <w:sz w:val="26"/>
                <w:szCs w:val="26"/>
              </w:rPr>
              <w:t>;</w:t>
            </w:r>
          </w:p>
          <w:p w:rsidR="004E05A0" w:rsidRPr="000C2A50" w:rsidRDefault="004E05A0" w:rsidP="00811496">
            <w:pPr>
              <w:ind w:left="459"/>
              <w:rPr>
                <w:rFonts w:ascii="Times New Roman" w:hAnsi="Times New Roman" w:cs="Times New Roman"/>
                <w:sz w:val="26"/>
                <w:szCs w:val="26"/>
              </w:rPr>
            </w:pPr>
            <w:r w:rsidRPr="000C2A50">
              <w:rPr>
                <w:rFonts w:ascii="Times New Roman" w:hAnsi="Times New Roman" w:cs="Times New Roman"/>
                <w:sz w:val="26"/>
                <w:szCs w:val="26"/>
              </w:rPr>
              <w:t>ул. Дзержинского, 1А</w:t>
            </w:r>
            <w:r w:rsidR="00006F01" w:rsidRPr="000C2A50">
              <w:rPr>
                <w:rFonts w:ascii="Times New Roman" w:hAnsi="Times New Roman" w:cs="Times New Roman"/>
                <w:sz w:val="26"/>
                <w:szCs w:val="26"/>
              </w:rPr>
              <w:t xml:space="preserve"> (</w:t>
            </w:r>
            <w:r w:rsidR="0044450E" w:rsidRPr="000C2A50">
              <w:rPr>
                <w:rFonts w:ascii="Times New Roman" w:hAnsi="Times New Roman" w:cs="Times New Roman"/>
                <w:sz w:val="26"/>
                <w:szCs w:val="26"/>
              </w:rPr>
              <w:t>дуб, рябина</w:t>
            </w:r>
            <w:r w:rsidR="00006F01" w:rsidRPr="000C2A50">
              <w:rPr>
                <w:rFonts w:ascii="Times New Roman" w:hAnsi="Times New Roman" w:cs="Times New Roman"/>
                <w:sz w:val="26"/>
                <w:szCs w:val="26"/>
              </w:rPr>
              <w:t>)</w:t>
            </w:r>
            <w:r w:rsidRPr="000C2A50">
              <w:rPr>
                <w:rFonts w:ascii="Times New Roman" w:hAnsi="Times New Roman" w:cs="Times New Roman"/>
                <w:sz w:val="26"/>
                <w:szCs w:val="26"/>
              </w:rPr>
              <w:t>;</w:t>
            </w:r>
          </w:p>
          <w:p w:rsidR="004E05A0" w:rsidRPr="000C2A50" w:rsidRDefault="004E05A0" w:rsidP="00811496">
            <w:pPr>
              <w:ind w:left="459"/>
              <w:rPr>
                <w:rFonts w:ascii="Times New Roman" w:hAnsi="Times New Roman" w:cs="Times New Roman"/>
                <w:sz w:val="26"/>
                <w:szCs w:val="26"/>
              </w:rPr>
            </w:pPr>
            <w:r w:rsidRPr="000C2A50">
              <w:rPr>
                <w:rFonts w:ascii="Times New Roman" w:hAnsi="Times New Roman" w:cs="Times New Roman"/>
                <w:sz w:val="26"/>
                <w:szCs w:val="26"/>
              </w:rPr>
              <w:t>ул. Трунова, 134, 136</w:t>
            </w:r>
            <w:r w:rsidR="00006F01" w:rsidRPr="000C2A50">
              <w:rPr>
                <w:rFonts w:ascii="Times New Roman" w:hAnsi="Times New Roman" w:cs="Times New Roman"/>
                <w:sz w:val="26"/>
                <w:szCs w:val="26"/>
              </w:rPr>
              <w:t xml:space="preserve"> (</w:t>
            </w:r>
            <w:r w:rsidR="0044450E" w:rsidRPr="000C2A50">
              <w:rPr>
                <w:rFonts w:ascii="Times New Roman" w:hAnsi="Times New Roman" w:cs="Times New Roman"/>
                <w:sz w:val="26"/>
                <w:szCs w:val="26"/>
              </w:rPr>
              <w:t>дуб, рябина</w:t>
            </w:r>
            <w:r w:rsidR="00006F01" w:rsidRPr="000C2A50">
              <w:rPr>
                <w:rFonts w:ascii="Times New Roman" w:hAnsi="Times New Roman" w:cs="Times New Roman"/>
                <w:sz w:val="26"/>
                <w:szCs w:val="26"/>
              </w:rPr>
              <w:t>)</w:t>
            </w:r>
            <w:r w:rsidRPr="000C2A50">
              <w:rPr>
                <w:rFonts w:ascii="Times New Roman" w:hAnsi="Times New Roman" w:cs="Times New Roman"/>
                <w:sz w:val="26"/>
                <w:szCs w:val="26"/>
              </w:rPr>
              <w:t>;</w:t>
            </w:r>
          </w:p>
          <w:p w:rsidR="008F2C11" w:rsidRPr="000C2A50" w:rsidRDefault="00367202"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gramStart"/>
            <w:r w:rsidRPr="000C2A50">
              <w:rPr>
                <w:rFonts w:ascii="Times New Roman" w:hAnsi="Times New Roman" w:cs="Times New Roman"/>
                <w:sz w:val="26"/>
                <w:szCs w:val="26"/>
              </w:rPr>
              <w:t>Октябрьская</w:t>
            </w:r>
            <w:proofErr w:type="gramEnd"/>
            <w:r w:rsidRPr="000C2A50">
              <w:rPr>
                <w:rFonts w:ascii="Times New Roman" w:hAnsi="Times New Roman" w:cs="Times New Roman"/>
                <w:sz w:val="26"/>
                <w:szCs w:val="26"/>
              </w:rPr>
              <w:t>, 186</w:t>
            </w:r>
            <w:r w:rsidR="00BC1509" w:rsidRPr="000C2A50">
              <w:rPr>
                <w:rFonts w:ascii="Times New Roman" w:hAnsi="Times New Roman" w:cs="Times New Roman"/>
                <w:sz w:val="26"/>
                <w:szCs w:val="26"/>
              </w:rPr>
              <w:t>/1, 186/4</w:t>
            </w:r>
            <w:r w:rsidR="0044450E" w:rsidRPr="000C2A50">
              <w:rPr>
                <w:rFonts w:ascii="Times New Roman" w:hAnsi="Times New Roman" w:cs="Times New Roman"/>
                <w:sz w:val="26"/>
                <w:szCs w:val="26"/>
              </w:rPr>
              <w:t>5</w:t>
            </w:r>
            <w:r w:rsidR="00006F01" w:rsidRPr="000C2A50">
              <w:rPr>
                <w:rFonts w:ascii="Times New Roman" w:hAnsi="Times New Roman" w:cs="Times New Roman"/>
                <w:sz w:val="26"/>
                <w:szCs w:val="26"/>
              </w:rPr>
              <w:t xml:space="preserve"> (</w:t>
            </w:r>
            <w:r w:rsidR="0044450E" w:rsidRPr="000C2A50">
              <w:rPr>
                <w:rFonts w:ascii="Times New Roman" w:hAnsi="Times New Roman" w:cs="Times New Roman"/>
                <w:sz w:val="26"/>
                <w:szCs w:val="26"/>
              </w:rPr>
              <w:t>дуб, тополь</w:t>
            </w:r>
            <w:r w:rsidR="00006F01" w:rsidRPr="000C2A50">
              <w:rPr>
                <w:rFonts w:ascii="Times New Roman" w:hAnsi="Times New Roman" w:cs="Times New Roman"/>
                <w:sz w:val="26"/>
                <w:szCs w:val="26"/>
              </w:rPr>
              <w:t>)</w:t>
            </w:r>
            <w:r w:rsidR="00BC1509" w:rsidRPr="000C2A50">
              <w:rPr>
                <w:rFonts w:ascii="Times New Roman" w:hAnsi="Times New Roman" w:cs="Times New Roman"/>
                <w:sz w:val="26"/>
                <w:szCs w:val="26"/>
              </w:rPr>
              <w:t>;</w:t>
            </w:r>
          </w:p>
          <w:p w:rsidR="00BC1509" w:rsidRPr="000C2A50" w:rsidRDefault="00AE4775" w:rsidP="00811496">
            <w:pPr>
              <w:ind w:left="459"/>
              <w:rPr>
                <w:rFonts w:ascii="Times New Roman" w:hAnsi="Times New Roman" w:cs="Times New Roman"/>
                <w:sz w:val="26"/>
                <w:szCs w:val="26"/>
              </w:rPr>
            </w:pPr>
            <w:r w:rsidRPr="000C2A50">
              <w:rPr>
                <w:rFonts w:ascii="Times New Roman" w:hAnsi="Times New Roman" w:cs="Times New Roman"/>
                <w:sz w:val="26"/>
                <w:szCs w:val="26"/>
              </w:rPr>
              <w:t xml:space="preserve">пер. Макарова, </w:t>
            </w:r>
            <w:r w:rsidR="00AA4E76" w:rsidRPr="000C2A50">
              <w:rPr>
                <w:rFonts w:ascii="Times New Roman" w:hAnsi="Times New Roman" w:cs="Times New Roman"/>
                <w:sz w:val="26"/>
                <w:szCs w:val="26"/>
              </w:rPr>
              <w:t xml:space="preserve">6/2, </w:t>
            </w:r>
            <w:r w:rsidRPr="000C2A50">
              <w:rPr>
                <w:rFonts w:ascii="Times New Roman" w:hAnsi="Times New Roman" w:cs="Times New Roman"/>
                <w:sz w:val="26"/>
                <w:szCs w:val="26"/>
              </w:rPr>
              <w:t>8/1,</w:t>
            </w:r>
            <w:r w:rsidR="00AA4E76" w:rsidRPr="000C2A50">
              <w:rPr>
                <w:rFonts w:ascii="Times New Roman" w:hAnsi="Times New Roman" w:cs="Times New Roman"/>
                <w:sz w:val="26"/>
                <w:szCs w:val="26"/>
              </w:rPr>
              <w:t xml:space="preserve"> 12/1,</w:t>
            </w:r>
            <w:r w:rsidRPr="000C2A50">
              <w:rPr>
                <w:rFonts w:ascii="Times New Roman" w:hAnsi="Times New Roman" w:cs="Times New Roman"/>
                <w:sz w:val="26"/>
                <w:szCs w:val="26"/>
              </w:rPr>
              <w:t xml:space="preserve"> 16</w:t>
            </w:r>
            <w:r w:rsidR="00AA4E76" w:rsidRPr="000C2A50">
              <w:rPr>
                <w:rFonts w:ascii="Times New Roman" w:hAnsi="Times New Roman" w:cs="Times New Roman"/>
                <w:sz w:val="26"/>
                <w:szCs w:val="26"/>
              </w:rPr>
              <w:t>, 18/2</w:t>
            </w:r>
            <w:r w:rsidR="00006F01" w:rsidRPr="000C2A50">
              <w:rPr>
                <w:rFonts w:ascii="Times New Roman" w:hAnsi="Times New Roman" w:cs="Times New Roman"/>
                <w:sz w:val="26"/>
                <w:szCs w:val="26"/>
              </w:rPr>
              <w:t xml:space="preserve"> (</w:t>
            </w:r>
            <w:r w:rsidR="00AA4E76" w:rsidRPr="000C2A50">
              <w:rPr>
                <w:rFonts w:ascii="Times New Roman" w:hAnsi="Times New Roman" w:cs="Times New Roman"/>
                <w:sz w:val="26"/>
                <w:szCs w:val="26"/>
              </w:rPr>
              <w:t xml:space="preserve">дуб, </w:t>
            </w:r>
            <w:r w:rsidR="00006F01" w:rsidRPr="000C2A50">
              <w:rPr>
                <w:rFonts w:ascii="Times New Roman" w:hAnsi="Times New Roman" w:cs="Times New Roman"/>
                <w:sz w:val="26"/>
                <w:szCs w:val="26"/>
              </w:rPr>
              <w:t>рябина</w:t>
            </w:r>
            <w:r w:rsidR="00AA4E76" w:rsidRPr="000C2A50">
              <w:rPr>
                <w:rFonts w:ascii="Times New Roman" w:hAnsi="Times New Roman" w:cs="Times New Roman"/>
                <w:sz w:val="26"/>
                <w:szCs w:val="26"/>
              </w:rPr>
              <w:t>, тополь</w:t>
            </w:r>
            <w:r w:rsidR="00006F01" w:rsidRPr="000C2A50">
              <w:rPr>
                <w:rFonts w:ascii="Times New Roman" w:hAnsi="Times New Roman" w:cs="Times New Roman"/>
                <w:sz w:val="26"/>
                <w:szCs w:val="26"/>
              </w:rPr>
              <w:t>)</w:t>
            </w:r>
            <w:r w:rsidRPr="000C2A50">
              <w:rPr>
                <w:rFonts w:ascii="Times New Roman" w:hAnsi="Times New Roman" w:cs="Times New Roman"/>
                <w:sz w:val="26"/>
                <w:szCs w:val="26"/>
              </w:rPr>
              <w:t>;</w:t>
            </w:r>
          </w:p>
          <w:p w:rsidR="00BC1509" w:rsidRPr="000C2A50" w:rsidRDefault="00AE4775" w:rsidP="00811496">
            <w:pPr>
              <w:ind w:left="459"/>
              <w:rPr>
                <w:rFonts w:ascii="Times New Roman" w:hAnsi="Times New Roman" w:cs="Times New Roman"/>
                <w:sz w:val="26"/>
                <w:szCs w:val="26"/>
              </w:rPr>
            </w:pPr>
            <w:r w:rsidRPr="000C2A50">
              <w:rPr>
                <w:rFonts w:ascii="Times New Roman" w:hAnsi="Times New Roman" w:cs="Times New Roman"/>
                <w:sz w:val="26"/>
                <w:szCs w:val="26"/>
              </w:rPr>
              <w:t>ул. Селекционная станция</w:t>
            </w:r>
            <w:r w:rsidR="00006F01" w:rsidRPr="000C2A50">
              <w:rPr>
                <w:rFonts w:ascii="Times New Roman" w:hAnsi="Times New Roman" w:cs="Times New Roman"/>
                <w:sz w:val="26"/>
                <w:szCs w:val="26"/>
              </w:rPr>
              <w:t xml:space="preserve"> (</w:t>
            </w:r>
            <w:r w:rsidR="00AA4E76" w:rsidRPr="000C2A50">
              <w:rPr>
                <w:rFonts w:ascii="Times New Roman" w:hAnsi="Times New Roman" w:cs="Times New Roman"/>
                <w:sz w:val="26"/>
                <w:szCs w:val="26"/>
              </w:rPr>
              <w:t>дуб, тополь</w:t>
            </w:r>
            <w:r w:rsidR="00006F01" w:rsidRPr="000C2A50">
              <w:rPr>
                <w:rFonts w:ascii="Times New Roman" w:hAnsi="Times New Roman" w:cs="Times New Roman"/>
                <w:sz w:val="26"/>
                <w:szCs w:val="26"/>
              </w:rPr>
              <w:t>)</w:t>
            </w:r>
          </w:p>
          <w:p w:rsidR="00AE4775" w:rsidRPr="000C2A50" w:rsidRDefault="00AE4775" w:rsidP="00AE4775">
            <w:pPr>
              <w:ind w:left="459"/>
              <w:rPr>
                <w:rFonts w:ascii="Times New Roman" w:hAnsi="Times New Roman" w:cs="Times New Roman"/>
                <w:sz w:val="26"/>
                <w:szCs w:val="26"/>
              </w:rPr>
            </w:pPr>
            <w:r w:rsidRPr="000C2A50">
              <w:rPr>
                <w:rFonts w:ascii="Times New Roman" w:hAnsi="Times New Roman" w:cs="Times New Roman"/>
                <w:sz w:val="26"/>
                <w:szCs w:val="26"/>
              </w:rPr>
              <w:t>Итого по территории Октябрьского района:</w:t>
            </w:r>
          </w:p>
          <w:p w:rsidR="00040BC3" w:rsidRPr="000C2A50" w:rsidRDefault="00772188" w:rsidP="00772188">
            <w:pPr>
              <w:ind w:left="459"/>
              <w:rPr>
                <w:rFonts w:ascii="Times New Roman" w:hAnsi="Times New Roman" w:cs="Times New Roman"/>
                <w:sz w:val="26"/>
                <w:szCs w:val="26"/>
              </w:rPr>
            </w:pPr>
            <w:r w:rsidRPr="000C2A50">
              <w:rPr>
                <w:rFonts w:ascii="Times New Roman" w:hAnsi="Times New Roman" w:cs="Times New Roman"/>
                <w:sz w:val="26"/>
                <w:szCs w:val="26"/>
              </w:rPr>
              <w:t>Всего на территории города:</w:t>
            </w:r>
          </w:p>
        </w:tc>
        <w:tc>
          <w:tcPr>
            <w:tcW w:w="1701" w:type="dxa"/>
          </w:tcPr>
          <w:p w:rsidR="001B3A56" w:rsidRPr="000C2A50" w:rsidRDefault="001B3A56" w:rsidP="001D3861">
            <w:pPr>
              <w:jc w:val="center"/>
              <w:rPr>
                <w:rFonts w:ascii="Times New Roman" w:hAnsi="Times New Roman" w:cs="Times New Roman"/>
                <w:sz w:val="26"/>
                <w:szCs w:val="26"/>
              </w:rPr>
            </w:pPr>
          </w:p>
          <w:p w:rsidR="00D003F7" w:rsidRPr="000C2A50" w:rsidRDefault="00D003F7" w:rsidP="001D3861">
            <w:pPr>
              <w:jc w:val="center"/>
              <w:rPr>
                <w:rFonts w:ascii="Times New Roman" w:hAnsi="Times New Roman" w:cs="Times New Roman"/>
                <w:sz w:val="26"/>
                <w:szCs w:val="26"/>
              </w:rPr>
            </w:pPr>
          </w:p>
          <w:p w:rsidR="00180D42" w:rsidRPr="000C2A50" w:rsidRDefault="0061299E" w:rsidP="001D3861">
            <w:pPr>
              <w:jc w:val="center"/>
              <w:rPr>
                <w:rFonts w:ascii="Times New Roman" w:hAnsi="Times New Roman" w:cs="Times New Roman"/>
                <w:sz w:val="26"/>
                <w:szCs w:val="26"/>
              </w:rPr>
            </w:pPr>
            <w:r w:rsidRPr="000C2A50">
              <w:rPr>
                <w:rFonts w:ascii="Times New Roman" w:hAnsi="Times New Roman" w:cs="Times New Roman"/>
                <w:sz w:val="26"/>
                <w:szCs w:val="26"/>
              </w:rPr>
              <w:t>37 340 шт.</w:t>
            </w:r>
          </w:p>
          <w:p w:rsidR="00180D42" w:rsidRPr="000C2A50" w:rsidRDefault="00180D42" w:rsidP="001D3861">
            <w:pPr>
              <w:jc w:val="center"/>
              <w:rPr>
                <w:rFonts w:ascii="Times New Roman" w:hAnsi="Times New Roman" w:cs="Times New Roman"/>
                <w:sz w:val="26"/>
                <w:szCs w:val="26"/>
              </w:rPr>
            </w:pPr>
          </w:p>
          <w:p w:rsidR="00180D42" w:rsidRPr="000C2A50" w:rsidRDefault="00180D42" w:rsidP="001D3861">
            <w:pPr>
              <w:jc w:val="center"/>
              <w:rPr>
                <w:rFonts w:ascii="Times New Roman" w:hAnsi="Times New Roman" w:cs="Times New Roman"/>
                <w:sz w:val="26"/>
                <w:szCs w:val="26"/>
              </w:rPr>
            </w:pPr>
          </w:p>
          <w:p w:rsidR="00180D42" w:rsidRPr="000C2A50" w:rsidRDefault="00180D42" w:rsidP="001D3861">
            <w:pPr>
              <w:jc w:val="center"/>
              <w:rPr>
                <w:rFonts w:ascii="Times New Roman" w:hAnsi="Times New Roman" w:cs="Times New Roman"/>
                <w:sz w:val="26"/>
                <w:szCs w:val="26"/>
              </w:rPr>
            </w:pPr>
          </w:p>
          <w:p w:rsidR="00D003F7" w:rsidRPr="000C2A50" w:rsidRDefault="00D003F7" w:rsidP="001D3861">
            <w:pPr>
              <w:jc w:val="center"/>
              <w:rPr>
                <w:rFonts w:ascii="Times New Roman" w:hAnsi="Times New Roman" w:cs="Times New Roman"/>
                <w:sz w:val="26"/>
                <w:szCs w:val="26"/>
              </w:rPr>
            </w:pPr>
          </w:p>
          <w:p w:rsidR="00D003F7" w:rsidRPr="000C2A50" w:rsidRDefault="00D003F7" w:rsidP="001D3861">
            <w:pPr>
              <w:jc w:val="center"/>
              <w:rPr>
                <w:rFonts w:ascii="Times New Roman" w:hAnsi="Times New Roman" w:cs="Times New Roman"/>
                <w:sz w:val="26"/>
                <w:szCs w:val="26"/>
              </w:rPr>
            </w:pPr>
          </w:p>
          <w:p w:rsidR="00180D42" w:rsidRPr="000C2A50" w:rsidRDefault="00180D42" w:rsidP="001D3861">
            <w:pPr>
              <w:jc w:val="center"/>
              <w:rPr>
                <w:rFonts w:ascii="Times New Roman" w:hAnsi="Times New Roman" w:cs="Times New Roman"/>
                <w:sz w:val="26"/>
                <w:szCs w:val="26"/>
              </w:rPr>
            </w:pPr>
          </w:p>
          <w:p w:rsidR="00040BC3" w:rsidRPr="000C2A50" w:rsidRDefault="001245E1" w:rsidP="001D3861">
            <w:pPr>
              <w:jc w:val="center"/>
              <w:rPr>
                <w:rFonts w:ascii="Times New Roman" w:hAnsi="Times New Roman" w:cs="Times New Roman"/>
                <w:sz w:val="26"/>
                <w:szCs w:val="26"/>
              </w:rPr>
            </w:pPr>
            <w:r w:rsidRPr="000C2A50">
              <w:rPr>
                <w:rFonts w:ascii="Times New Roman" w:hAnsi="Times New Roman" w:cs="Times New Roman"/>
                <w:sz w:val="26"/>
                <w:szCs w:val="26"/>
              </w:rPr>
              <w:t xml:space="preserve">13 </w:t>
            </w:r>
            <w:r w:rsidR="00811496" w:rsidRPr="000C2A50">
              <w:rPr>
                <w:rFonts w:ascii="Times New Roman" w:hAnsi="Times New Roman" w:cs="Times New Roman"/>
                <w:sz w:val="26"/>
                <w:szCs w:val="26"/>
              </w:rPr>
              <w:t>шт.</w:t>
            </w:r>
          </w:p>
          <w:p w:rsidR="00152E9C" w:rsidRPr="000C2A50" w:rsidRDefault="00AA4E76" w:rsidP="001D3861">
            <w:pPr>
              <w:jc w:val="center"/>
              <w:rPr>
                <w:rFonts w:ascii="Times New Roman" w:hAnsi="Times New Roman" w:cs="Times New Roman"/>
                <w:sz w:val="26"/>
                <w:szCs w:val="26"/>
              </w:rPr>
            </w:pPr>
            <w:r w:rsidRPr="000C2A50">
              <w:rPr>
                <w:rFonts w:ascii="Times New Roman" w:hAnsi="Times New Roman" w:cs="Times New Roman"/>
                <w:sz w:val="26"/>
                <w:szCs w:val="26"/>
              </w:rPr>
              <w:t>5</w:t>
            </w:r>
            <w:r w:rsidR="00152E9C" w:rsidRPr="000C2A50">
              <w:rPr>
                <w:rFonts w:ascii="Times New Roman" w:hAnsi="Times New Roman" w:cs="Times New Roman"/>
                <w:sz w:val="26"/>
                <w:szCs w:val="26"/>
              </w:rPr>
              <w:t xml:space="preserve"> шт.</w:t>
            </w:r>
          </w:p>
          <w:p w:rsidR="00152E9C" w:rsidRPr="000C2A50" w:rsidRDefault="000E3D36" w:rsidP="001D3861">
            <w:pPr>
              <w:jc w:val="center"/>
              <w:rPr>
                <w:rFonts w:ascii="Times New Roman" w:hAnsi="Times New Roman" w:cs="Times New Roman"/>
                <w:sz w:val="26"/>
                <w:szCs w:val="26"/>
              </w:rPr>
            </w:pPr>
            <w:r w:rsidRPr="000C2A50">
              <w:rPr>
                <w:rFonts w:ascii="Times New Roman" w:hAnsi="Times New Roman" w:cs="Times New Roman"/>
                <w:sz w:val="26"/>
                <w:szCs w:val="26"/>
              </w:rPr>
              <w:t>4</w:t>
            </w:r>
            <w:r w:rsidR="00152E9C" w:rsidRPr="000C2A50">
              <w:rPr>
                <w:rFonts w:ascii="Times New Roman" w:hAnsi="Times New Roman" w:cs="Times New Roman"/>
                <w:sz w:val="26"/>
                <w:szCs w:val="26"/>
              </w:rPr>
              <w:t xml:space="preserve"> шт.</w:t>
            </w:r>
          </w:p>
          <w:p w:rsidR="00181E8D" w:rsidRPr="000C2A50" w:rsidRDefault="00AA4E76" w:rsidP="001D3861">
            <w:pPr>
              <w:jc w:val="center"/>
              <w:rPr>
                <w:rFonts w:ascii="Times New Roman" w:hAnsi="Times New Roman" w:cs="Times New Roman"/>
                <w:sz w:val="26"/>
                <w:szCs w:val="26"/>
              </w:rPr>
            </w:pPr>
            <w:r w:rsidRPr="000C2A50">
              <w:rPr>
                <w:rFonts w:ascii="Times New Roman" w:hAnsi="Times New Roman" w:cs="Times New Roman"/>
                <w:sz w:val="26"/>
                <w:szCs w:val="26"/>
              </w:rPr>
              <w:t>4</w:t>
            </w:r>
            <w:r w:rsidR="00181E8D" w:rsidRPr="000C2A50">
              <w:rPr>
                <w:rFonts w:ascii="Times New Roman" w:hAnsi="Times New Roman" w:cs="Times New Roman"/>
                <w:sz w:val="26"/>
                <w:szCs w:val="26"/>
              </w:rPr>
              <w:t xml:space="preserve"> шт.</w:t>
            </w:r>
          </w:p>
          <w:p w:rsidR="0024770A" w:rsidRPr="000C2A50" w:rsidRDefault="0024770A"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352495" w:rsidRPr="000C2A50" w:rsidRDefault="00CC1ABE" w:rsidP="001D3861">
            <w:pPr>
              <w:jc w:val="center"/>
              <w:rPr>
                <w:rFonts w:ascii="Times New Roman" w:hAnsi="Times New Roman" w:cs="Times New Roman"/>
                <w:sz w:val="26"/>
                <w:szCs w:val="26"/>
              </w:rPr>
            </w:pPr>
            <w:r w:rsidRPr="000C2A50">
              <w:rPr>
                <w:rFonts w:ascii="Times New Roman" w:hAnsi="Times New Roman" w:cs="Times New Roman"/>
                <w:sz w:val="26"/>
                <w:szCs w:val="26"/>
              </w:rPr>
              <w:t>2</w:t>
            </w:r>
            <w:r w:rsidR="00352495" w:rsidRPr="000C2A50">
              <w:rPr>
                <w:rFonts w:ascii="Times New Roman" w:hAnsi="Times New Roman" w:cs="Times New Roman"/>
                <w:sz w:val="26"/>
                <w:szCs w:val="26"/>
              </w:rPr>
              <w:t xml:space="preserve"> шт.</w:t>
            </w:r>
          </w:p>
          <w:p w:rsidR="00352495" w:rsidRPr="000C2A50" w:rsidRDefault="00CC1ABE" w:rsidP="001D3861">
            <w:pPr>
              <w:jc w:val="center"/>
              <w:rPr>
                <w:rFonts w:ascii="Times New Roman" w:hAnsi="Times New Roman" w:cs="Times New Roman"/>
                <w:sz w:val="26"/>
                <w:szCs w:val="26"/>
              </w:rPr>
            </w:pPr>
            <w:r w:rsidRPr="000C2A50">
              <w:rPr>
                <w:rFonts w:ascii="Times New Roman" w:hAnsi="Times New Roman" w:cs="Times New Roman"/>
                <w:sz w:val="26"/>
                <w:szCs w:val="26"/>
              </w:rPr>
              <w:t>6</w:t>
            </w:r>
            <w:r w:rsidR="00C50D48" w:rsidRPr="000C2A50">
              <w:rPr>
                <w:rFonts w:ascii="Times New Roman" w:hAnsi="Times New Roman" w:cs="Times New Roman"/>
                <w:sz w:val="26"/>
                <w:szCs w:val="26"/>
              </w:rPr>
              <w:t xml:space="preserve"> шт.</w:t>
            </w:r>
          </w:p>
          <w:p w:rsidR="00A8557E" w:rsidRPr="000C2A50" w:rsidRDefault="00CC1ABE" w:rsidP="001D3861">
            <w:pPr>
              <w:jc w:val="center"/>
              <w:rPr>
                <w:rFonts w:ascii="Times New Roman" w:hAnsi="Times New Roman" w:cs="Times New Roman"/>
                <w:sz w:val="26"/>
                <w:szCs w:val="26"/>
              </w:rPr>
            </w:pPr>
            <w:r w:rsidRPr="000C2A50">
              <w:rPr>
                <w:rFonts w:ascii="Times New Roman" w:hAnsi="Times New Roman" w:cs="Times New Roman"/>
                <w:sz w:val="26"/>
                <w:szCs w:val="26"/>
              </w:rPr>
              <w:t>5 шт.</w:t>
            </w:r>
          </w:p>
          <w:p w:rsidR="00A8557E" w:rsidRPr="000C2A50" w:rsidRDefault="00A8557E" w:rsidP="001D3861">
            <w:pPr>
              <w:jc w:val="center"/>
              <w:rPr>
                <w:rFonts w:ascii="Times New Roman" w:hAnsi="Times New Roman" w:cs="Times New Roman"/>
                <w:sz w:val="26"/>
                <w:szCs w:val="26"/>
              </w:rPr>
            </w:pPr>
            <w:r w:rsidRPr="000C2A50">
              <w:rPr>
                <w:rFonts w:ascii="Times New Roman" w:hAnsi="Times New Roman" w:cs="Times New Roman"/>
                <w:sz w:val="26"/>
                <w:szCs w:val="26"/>
              </w:rPr>
              <w:t>1</w:t>
            </w:r>
            <w:r w:rsidR="00CC1ABE" w:rsidRPr="000C2A50">
              <w:rPr>
                <w:rFonts w:ascii="Times New Roman" w:hAnsi="Times New Roman" w:cs="Times New Roman"/>
                <w:sz w:val="26"/>
                <w:szCs w:val="26"/>
              </w:rPr>
              <w:t>5</w:t>
            </w:r>
            <w:r w:rsidRPr="000C2A50">
              <w:rPr>
                <w:rFonts w:ascii="Times New Roman" w:hAnsi="Times New Roman" w:cs="Times New Roman"/>
                <w:sz w:val="26"/>
                <w:szCs w:val="26"/>
              </w:rPr>
              <w:t xml:space="preserve"> шт.</w:t>
            </w:r>
          </w:p>
          <w:p w:rsidR="00966C0D" w:rsidRPr="000C2A50" w:rsidRDefault="00CC1ABE" w:rsidP="001D3861">
            <w:pPr>
              <w:jc w:val="center"/>
              <w:rPr>
                <w:rFonts w:ascii="Times New Roman" w:hAnsi="Times New Roman" w:cs="Times New Roman"/>
                <w:sz w:val="26"/>
                <w:szCs w:val="26"/>
              </w:rPr>
            </w:pPr>
            <w:r w:rsidRPr="000C2A50">
              <w:rPr>
                <w:rFonts w:ascii="Times New Roman" w:hAnsi="Times New Roman" w:cs="Times New Roman"/>
                <w:sz w:val="26"/>
                <w:szCs w:val="26"/>
              </w:rPr>
              <w:t>7</w:t>
            </w:r>
            <w:r w:rsidR="00C000D4" w:rsidRPr="000C2A50">
              <w:rPr>
                <w:rFonts w:ascii="Times New Roman" w:hAnsi="Times New Roman" w:cs="Times New Roman"/>
                <w:sz w:val="26"/>
                <w:szCs w:val="26"/>
              </w:rPr>
              <w:t xml:space="preserve"> шт.</w:t>
            </w:r>
          </w:p>
          <w:p w:rsidR="00EB5D53" w:rsidRPr="000C2A50" w:rsidRDefault="007C67EA" w:rsidP="001D3861">
            <w:pPr>
              <w:jc w:val="center"/>
              <w:rPr>
                <w:rFonts w:ascii="Times New Roman" w:hAnsi="Times New Roman" w:cs="Times New Roman"/>
                <w:sz w:val="26"/>
                <w:szCs w:val="26"/>
              </w:rPr>
            </w:pPr>
            <w:r w:rsidRPr="000C2A50">
              <w:rPr>
                <w:rFonts w:ascii="Times New Roman" w:hAnsi="Times New Roman" w:cs="Times New Roman"/>
                <w:sz w:val="26"/>
                <w:szCs w:val="26"/>
              </w:rPr>
              <w:t>6</w:t>
            </w:r>
            <w:r w:rsidR="00B53720" w:rsidRPr="000C2A50">
              <w:rPr>
                <w:rFonts w:ascii="Times New Roman" w:hAnsi="Times New Roman" w:cs="Times New Roman"/>
                <w:sz w:val="26"/>
                <w:szCs w:val="26"/>
              </w:rPr>
              <w:t xml:space="preserve"> шт.</w:t>
            </w:r>
          </w:p>
          <w:p w:rsidR="001C3E38" w:rsidRPr="000C2A50" w:rsidRDefault="00B53720" w:rsidP="001D3861">
            <w:pPr>
              <w:jc w:val="center"/>
              <w:rPr>
                <w:rFonts w:ascii="Times New Roman" w:hAnsi="Times New Roman" w:cs="Times New Roman"/>
                <w:sz w:val="26"/>
                <w:szCs w:val="26"/>
              </w:rPr>
            </w:pPr>
            <w:r w:rsidRPr="000C2A50">
              <w:rPr>
                <w:rFonts w:ascii="Times New Roman" w:hAnsi="Times New Roman" w:cs="Times New Roman"/>
                <w:sz w:val="26"/>
                <w:szCs w:val="26"/>
              </w:rPr>
              <w:t>8</w:t>
            </w:r>
            <w:r w:rsidR="00F2315C" w:rsidRPr="000C2A50">
              <w:rPr>
                <w:rFonts w:ascii="Times New Roman" w:hAnsi="Times New Roman" w:cs="Times New Roman"/>
                <w:sz w:val="26"/>
                <w:szCs w:val="26"/>
              </w:rPr>
              <w:t xml:space="preserve"> шт.</w:t>
            </w:r>
          </w:p>
          <w:p w:rsidR="003525B6" w:rsidRPr="000C2A50" w:rsidRDefault="007C67EA" w:rsidP="001D3861">
            <w:pPr>
              <w:jc w:val="center"/>
              <w:rPr>
                <w:rFonts w:ascii="Times New Roman" w:hAnsi="Times New Roman" w:cs="Times New Roman"/>
                <w:sz w:val="26"/>
                <w:szCs w:val="26"/>
              </w:rPr>
            </w:pPr>
            <w:r w:rsidRPr="000C2A50">
              <w:rPr>
                <w:rFonts w:ascii="Times New Roman" w:hAnsi="Times New Roman" w:cs="Times New Roman"/>
                <w:sz w:val="26"/>
                <w:szCs w:val="26"/>
              </w:rPr>
              <w:t>5</w:t>
            </w:r>
            <w:r w:rsidR="00B53720" w:rsidRPr="000C2A50">
              <w:rPr>
                <w:rFonts w:ascii="Times New Roman" w:hAnsi="Times New Roman" w:cs="Times New Roman"/>
                <w:sz w:val="26"/>
                <w:szCs w:val="26"/>
              </w:rPr>
              <w:t xml:space="preserve"> шт.</w:t>
            </w:r>
          </w:p>
          <w:p w:rsidR="00D413AD" w:rsidRPr="000C2A50" w:rsidRDefault="00B53720" w:rsidP="001D3861">
            <w:pPr>
              <w:jc w:val="center"/>
              <w:rPr>
                <w:rFonts w:ascii="Times New Roman" w:hAnsi="Times New Roman" w:cs="Times New Roman"/>
                <w:sz w:val="26"/>
                <w:szCs w:val="26"/>
              </w:rPr>
            </w:pPr>
            <w:r w:rsidRPr="000C2A50">
              <w:rPr>
                <w:rFonts w:ascii="Times New Roman" w:hAnsi="Times New Roman" w:cs="Times New Roman"/>
                <w:sz w:val="26"/>
                <w:szCs w:val="26"/>
              </w:rPr>
              <w:t>5</w:t>
            </w:r>
            <w:r w:rsidR="0038216F" w:rsidRPr="000C2A50">
              <w:rPr>
                <w:rFonts w:ascii="Times New Roman" w:hAnsi="Times New Roman" w:cs="Times New Roman"/>
                <w:sz w:val="26"/>
                <w:szCs w:val="26"/>
              </w:rPr>
              <w:t>6</w:t>
            </w:r>
            <w:r w:rsidR="000C6C58" w:rsidRPr="000C2A50">
              <w:rPr>
                <w:rFonts w:ascii="Times New Roman" w:hAnsi="Times New Roman" w:cs="Times New Roman"/>
                <w:sz w:val="26"/>
                <w:szCs w:val="26"/>
              </w:rPr>
              <w:t xml:space="preserve"> шт</w:t>
            </w:r>
            <w:r w:rsidR="00D413AD" w:rsidRPr="000C2A50">
              <w:rPr>
                <w:rFonts w:ascii="Times New Roman" w:hAnsi="Times New Roman" w:cs="Times New Roman"/>
                <w:sz w:val="26"/>
                <w:szCs w:val="26"/>
              </w:rPr>
              <w:t>.</w:t>
            </w:r>
          </w:p>
          <w:p w:rsidR="00D413AD" w:rsidRPr="000C2A50" w:rsidRDefault="00D413AD" w:rsidP="001D3861">
            <w:pPr>
              <w:jc w:val="center"/>
              <w:rPr>
                <w:rFonts w:ascii="Times New Roman" w:hAnsi="Times New Roman" w:cs="Times New Roman"/>
                <w:sz w:val="26"/>
                <w:szCs w:val="26"/>
              </w:rPr>
            </w:pPr>
          </w:p>
          <w:p w:rsidR="00556B86" w:rsidRPr="000C2A50" w:rsidRDefault="0038216F" w:rsidP="001D3861">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5</w:t>
            </w:r>
            <w:r w:rsidR="007C67EA" w:rsidRPr="000C2A50">
              <w:rPr>
                <w:rFonts w:ascii="Times New Roman" w:hAnsi="Times New Roman" w:cs="Times New Roman"/>
                <w:sz w:val="26"/>
                <w:szCs w:val="26"/>
              </w:rPr>
              <w:t xml:space="preserve"> шт.</w:t>
            </w:r>
          </w:p>
          <w:p w:rsidR="007C67EA" w:rsidRPr="000C2A50" w:rsidRDefault="009A12F4" w:rsidP="001D3861">
            <w:pPr>
              <w:jc w:val="center"/>
              <w:rPr>
                <w:rFonts w:ascii="Times New Roman" w:hAnsi="Times New Roman" w:cs="Times New Roman"/>
                <w:sz w:val="26"/>
                <w:szCs w:val="26"/>
              </w:rPr>
            </w:pPr>
            <w:r w:rsidRPr="000C2A50">
              <w:rPr>
                <w:rFonts w:ascii="Times New Roman" w:hAnsi="Times New Roman" w:cs="Times New Roman"/>
                <w:sz w:val="26"/>
                <w:szCs w:val="26"/>
              </w:rPr>
              <w:t>3</w:t>
            </w:r>
            <w:r w:rsidR="001811F0" w:rsidRPr="000C2A50">
              <w:rPr>
                <w:rFonts w:ascii="Times New Roman" w:hAnsi="Times New Roman" w:cs="Times New Roman"/>
                <w:sz w:val="26"/>
                <w:szCs w:val="26"/>
              </w:rPr>
              <w:t xml:space="preserve"> шт.</w:t>
            </w:r>
          </w:p>
          <w:p w:rsidR="00556B86" w:rsidRPr="000C2A50" w:rsidRDefault="00D37E93" w:rsidP="001D3861">
            <w:pPr>
              <w:jc w:val="center"/>
              <w:rPr>
                <w:rFonts w:ascii="Times New Roman" w:hAnsi="Times New Roman" w:cs="Times New Roman"/>
                <w:sz w:val="26"/>
                <w:szCs w:val="26"/>
              </w:rPr>
            </w:pPr>
            <w:r w:rsidRPr="000C2A50">
              <w:rPr>
                <w:rFonts w:ascii="Times New Roman" w:hAnsi="Times New Roman" w:cs="Times New Roman"/>
                <w:sz w:val="26"/>
                <w:szCs w:val="26"/>
              </w:rPr>
              <w:t>63</w:t>
            </w:r>
            <w:r w:rsidR="00556B86" w:rsidRPr="000C2A50">
              <w:rPr>
                <w:rFonts w:ascii="Times New Roman" w:hAnsi="Times New Roman" w:cs="Times New Roman"/>
                <w:sz w:val="26"/>
                <w:szCs w:val="26"/>
              </w:rPr>
              <w:t xml:space="preserve"> шт.</w:t>
            </w:r>
          </w:p>
          <w:p w:rsidR="00B357A6" w:rsidRPr="000C2A50" w:rsidRDefault="00D37E93" w:rsidP="001D3861">
            <w:pPr>
              <w:jc w:val="center"/>
              <w:rPr>
                <w:rFonts w:ascii="Times New Roman" w:hAnsi="Times New Roman" w:cs="Times New Roman"/>
                <w:sz w:val="26"/>
                <w:szCs w:val="26"/>
              </w:rPr>
            </w:pPr>
            <w:r w:rsidRPr="000C2A50">
              <w:rPr>
                <w:rFonts w:ascii="Times New Roman" w:hAnsi="Times New Roman" w:cs="Times New Roman"/>
                <w:sz w:val="26"/>
                <w:szCs w:val="26"/>
              </w:rPr>
              <w:t>20 шт.</w:t>
            </w:r>
          </w:p>
          <w:p w:rsidR="00CC1ABE" w:rsidRPr="000C2A50" w:rsidRDefault="00CC1ABE" w:rsidP="001D3861">
            <w:pPr>
              <w:jc w:val="center"/>
              <w:rPr>
                <w:rFonts w:ascii="Times New Roman" w:hAnsi="Times New Roman" w:cs="Times New Roman"/>
                <w:sz w:val="26"/>
                <w:szCs w:val="26"/>
              </w:rPr>
            </w:pPr>
            <w:r w:rsidRPr="000C2A50">
              <w:rPr>
                <w:rFonts w:ascii="Times New Roman" w:hAnsi="Times New Roman" w:cs="Times New Roman"/>
                <w:sz w:val="26"/>
                <w:szCs w:val="26"/>
              </w:rPr>
              <w:t>50 шт.</w:t>
            </w:r>
          </w:p>
          <w:p w:rsidR="009A12F4" w:rsidRPr="000C2A50" w:rsidRDefault="009A12F4" w:rsidP="001D3861">
            <w:pPr>
              <w:jc w:val="center"/>
              <w:rPr>
                <w:rFonts w:ascii="Times New Roman" w:hAnsi="Times New Roman" w:cs="Times New Roman"/>
                <w:sz w:val="26"/>
                <w:szCs w:val="26"/>
              </w:rPr>
            </w:pPr>
            <w:r w:rsidRPr="000C2A50">
              <w:rPr>
                <w:rFonts w:ascii="Times New Roman" w:hAnsi="Times New Roman" w:cs="Times New Roman"/>
                <w:sz w:val="26"/>
                <w:szCs w:val="26"/>
              </w:rPr>
              <w:t>20 шт.</w:t>
            </w:r>
          </w:p>
          <w:p w:rsidR="00E26A14" w:rsidRPr="000C2A50" w:rsidRDefault="000545AD" w:rsidP="001D3861">
            <w:pPr>
              <w:jc w:val="center"/>
              <w:rPr>
                <w:rFonts w:ascii="Times New Roman" w:hAnsi="Times New Roman" w:cs="Times New Roman"/>
                <w:sz w:val="26"/>
                <w:szCs w:val="26"/>
              </w:rPr>
            </w:pPr>
            <w:r w:rsidRPr="000C2A50">
              <w:rPr>
                <w:rFonts w:ascii="Times New Roman" w:hAnsi="Times New Roman" w:cs="Times New Roman"/>
                <w:sz w:val="26"/>
                <w:szCs w:val="26"/>
              </w:rPr>
              <w:t>300</w:t>
            </w:r>
            <w:r w:rsidR="00E26A14" w:rsidRPr="000C2A50">
              <w:rPr>
                <w:rFonts w:ascii="Times New Roman" w:hAnsi="Times New Roman" w:cs="Times New Roman"/>
                <w:sz w:val="26"/>
                <w:szCs w:val="26"/>
              </w:rPr>
              <w:t xml:space="preserve"> шт.</w:t>
            </w:r>
          </w:p>
          <w:p w:rsidR="00095B07" w:rsidRPr="000C2A50" w:rsidRDefault="00095B07" w:rsidP="001D3861">
            <w:pPr>
              <w:jc w:val="center"/>
              <w:rPr>
                <w:rFonts w:ascii="Times New Roman" w:hAnsi="Times New Roman" w:cs="Times New Roman"/>
                <w:sz w:val="26"/>
                <w:szCs w:val="26"/>
              </w:rPr>
            </w:pPr>
          </w:p>
          <w:p w:rsidR="007164CB" w:rsidRPr="000C2A50" w:rsidRDefault="00D32FC7" w:rsidP="001D3861">
            <w:pPr>
              <w:jc w:val="center"/>
              <w:rPr>
                <w:rFonts w:ascii="Times New Roman" w:hAnsi="Times New Roman" w:cs="Times New Roman"/>
                <w:sz w:val="26"/>
                <w:szCs w:val="26"/>
              </w:rPr>
            </w:pPr>
            <w:r w:rsidRPr="000C2A50">
              <w:rPr>
                <w:rFonts w:ascii="Times New Roman" w:hAnsi="Times New Roman" w:cs="Times New Roman"/>
                <w:sz w:val="26"/>
                <w:szCs w:val="26"/>
              </w:rPr>
              <w:t>9</w:t>
            </w:r>
            <w:r w:rsidR="007164CB" w:rsidRPr="000C2A50">
              <w:rPr>
                <w:rFonts w:ascii="Times New Roman" w:hAnsi="Times New Roman" w:cs="Times New Roman"/>
                <w:sz w:val="26"/>
                <w:szCs w:val="26"/>
              </w:rPr>
              <w:t xml:space="preserve"> шт.</w:t>
            </w:r>
          </w:p>
          <w:p w:rsidR="007164CB" w:rsidRPr="000C2A50" w:rsidRDefault="00AC0537" w:rsidP="001D3861">
            <w:pPr>
              <w:jc w:val="center"/>
              <w:rPr>
                <w:rFonts w:ascii="Times New Roman" w:hAnsi="Times New Roman" w:cs="Times New Roman"/>
                <w:sz w:val="26"/>
                <w:szCs w:val="26"/>
              </w:rPr>
            </w:pPr>
            <w:r w:rsidRPr="000C2A50">
              <w:rPr>
                <w:rFonts w:ascii="Times New Roman" w:hAnsi="Times New Roman" w:cs="Times New Roman"/>
                <w:sz w:val="26"/>
                <w:szCs w:val="26"/>
              </w:rPr>
              <w:t>6</w:t>
            </w:r>
            <w:r w:rsidR="007164CB" w:rsidRPr="000C2A50">
              <w:rPr>
                <w:rFonts w:ascii="Times New Roman" w:hAnsi="Times New Roman" w:cs="Times New Roman"/>
                <w:sz w:val="26"/>
                <w:szCs w:val="26"/>
              </w:rPr>
              <w:t xml:space="preserve"> шт.</w:t>
            </w:r>
          </w:p>
          <w:p w:rsidR="007164CB"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5</w:t>
            </w:r>
            <w:r w:rsidR="00D2148C" w:rsidRPr="000C2A50">
              <w:rPr>
                <w:rFonts w:ascii="Times New Roman" w:hAnsi="Times New Roman" w:cs="Times New Roman"/>
                <w:sz w:val="26"/>
                <w:szCs w:val="26"/>
              </w:rPr>
              <w:t>5</w:t>
            </w:r>
            <w:r w:rsidR="007164CB" w:rsidRPr="000C2A50">
              <w:rPr>
                <w:rFonts w:ascii="Times New Roman" w:hAnsi="Times New Roman" w:cs="Times New Roman"/>
                <w:sz w:val="26"/>
                <w:szCs w:val="26"/>
              </w:rPr>
              <w:t xml:space="preserve"> шт.</w:t>
            </w:r>
          </w:p>
          <w:p w:rsidR="007164CB" w:rsidRPr="000C2A50" w:rsidRDefault="00095ED7" w:rsidP="001D3861">
            <w:pPr>
              <w:jc w:val="center"/>
              <w:rPr>
                <w:rFonts w:ascii="Times New Roman" w:hAnsi="Times New Roman" w:cs="Times New Roman"/>
                <w:sz w:val="26"/>
                <w:szCs w:val="26"/>
              </w:rPr>
            </w:pPr>
            <w:r w:rsidRPr="000C2A50">
              <w:rPr>
                <w:rFonts w:ascii="Times New Roman" w:hAnsi="Times New Roman" w:cs="Times New Roman"/>
                <w:sz w:val="26"/>
                <w:szCs w:val="26"/>
              </w:rPr>
              <w:t>7</w:t>
            </w:r>
            <w:r w:rsidR="00356902" w:rsidRPr="000C2A50">
              <w:rPr>
                <w:rFonts w:ascii="Times New Roman" w:hAnsi="Times New Roman" w:cs="Times New Roman"/>
                <w:sz w:val="26"/>
                <w:szCs w:val="26"/>
              </w:rPr>
              <w:t xml:space="preserve"> шт.</w:t>
            </w:r>
          </w:p>
          <w:p w:rsidR="00356902" w:rsidRPr="000C2A50" w:rsidRDefault="00E558CB" w:rsidP="001D3861">
            <w:pPr>
              <w:jc w:val="center"/>
              <w:rPr>
                <w:rFonts w:ascii="Times New Roman" w:hAnsi="Times New Roman" w:cs="Times New Roman"/>
                <w:sz w:val="26"/>
                <w:szCs w:val="26"/>
              </w:rPr>
            </w:pPr>
            <w:r w:rsidRPr="000C2A50">
              <w:rPr>
                <w:rFonts w:ascii="Times New Roman" w:hAnsi="Times New Roman" w:cs="Times New Roman"/>
                <w:sz w:val="26"/>
                <w:szCs w:val="26"/>
              </w:rPr>
              <w:t>9</w:t>
            </w:r>
            <w:r w:rsidR="00A53ABA" w:rsidRPr="000C2A50">
              <w:rPr>
                <w:rFonts w:ascii="Times New Roman" w:hAnsi="Times New Roman" w:cs="Times New Roman"/>
                <w:sz w:val="26"/>
                <w:szCs w:val="26"/>
              </w:rPr>
              <w:t xml:space="preserve"> шт.</w:t>
            </w:r>
          </w:p>
          <w:p w:rsidR="00A53ABA" w:rsidRPr="000C2A50" w:rsidRDefault="00E124FE" w:rsidP="001D3861">
            <w:pPr>
              <w:jc w:val="center"/>
              <w:rPr>
                <w:rFonts w:ascii="Times New Roman" w:hAnsi="Times New Roman" w:cs="Times New Roman"/>
                <w:sz w:val="26"/>
                <w:szCs w:val="26"/>
              </w:rPr>
            </w:pPr>
            <w:r w:rsidRPr="000C2A50">
              <w:rPr>
                <w:rFonts w:ascii="Times New Roman" w:hAnsi="Times New Roman" w:cs="Times New Roman"/>
                <w:sz w:val="26"/>
                <w:szCs w:val="26"/>
              </w:rPr>
              <w:t>7</w:t>
            </w:r>
            <w:r w:rsidR="000871AE" w:rsidRPr="000C2A50">
              <w:rPr>
                <w:rFonts w:ascii="Times New Roman" w:hAnsi="Times New Roman" w:cs="Times New Roman"/>
                <w:sz w:val="26"/>
                <w:szCs w:val="26"/>
              </w:rPr>
              <w:t xml:space="preserve"> шт.</w:t>
            </w:r>
          </w:p>
          <w:p w:rsidR="000871AE" w:rsidRPr="000C2A50" w:rsidRDefault="000871AE" w:rsidP="001D3861">
            <w:pPr>
              <w:jc w:val="center"/>
              <w:rPr>
                <w:rFonts w:ascii="Times New Roman" w:hAnsi="Times New Roman" w:cs="Times New Roman"/>
                <w:sz w:val="26"/>
                <w:szCs w:val="26"/>
              </w:rPr>
            </w:pPr>
            <w:r w:rsidRPr="000C2A50">
              <w:rPr>
                <w:rFonts w:ascii="Times New Roman" w:hAnsi="Times New Roman" w:cs="Times New Roman"/>
                <w:sz w:val="26"/>
                <w:szCs w:val="26"/>
              </w:rPr>
              <w:t>10 шт.</w:t>
            </w:r>
          </w:p>
          <w:p w:rsidR="002C1284" w:rsidRPr="000C2A50" w:rsidRDefault="002C1284"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2C1284" w:rsidRPr="000C2A50" w:rsidRDefault="000F2E06" w:rsidP="001D3861">
            <w:pPr>
              <w:jc w:val="center"/>
              <w:rPr>
                <w:rFonts w:ascii="Times New Roman" w:hAnsi="Times New Roman" w:cs="Times New Roman"/>
                <w:sz w:val="26"/>
                <w:szCs w:val="26"/>
              </w:rPr>
            </w:pPr>
            <w:r w:rsidRPr="000C2A50">
              <w:rPr>
                <w:rFonts w:ascii="Times New Roman" w:hAnsi="Times New Roman" w:cs="Times New Roman"/>
                <w:sz w:val="26"/>
                <w:szCs w:val="26"/>
              </w:rPr>
              <w:t>20 шт.</w:t>
            </w:r>
          </w:p>
          <w:p w:rsidR="000F2E06" w:rsidRPr="000C2A50" w:rsidRDefault="00361CD3" w:rsidP="001D3861">
            <w:pPr>
              <w:jc w:val="center"/>
              <w:rPr>
                <w:rFonts w:ascii="Times New Roman" w:hAnsi="Times New Roman" w:cs="Times New Roman"/>
                <w:sz w:val="26"/>
                <w:szCs w:val="26"/>
              </w:rPr>
            </w:pPr>
            <w:r w:rsidRPr="000C2A50">
              <w:rPr>
                <w:rFonts w:ascii="Times New Roman" w:hAnsi="Times New Roman" w:cs="Times New Roman"/>
                <w:sz w:val="26"/>
                <w:szCs w:val="26"/>
              </w:rPr>
              <w:t>5</w:t>
            </w:r>
            <w:r w:rsidR="00387134" w:rsidRPr="000C2A50">
              <w:rPr>
                <w:rFonts w:ascii="Times New Roman" w:hAnsi="Times New Roman" w:cs="Times New Roman"/>
                <w:sz w:val="26"/>
                <w:szCs w:val="26"/>
              </w:rPr>
              <w:t xml:space="preserve"> шт.</w:t>
            </w:r>
          </w:p>
          <w:p w:rsidR="00387134" w:rsidRPr="000C2A50" w:rsidRDefault="00D2148C" w:rsidP="001D3861">
            <w:pPr>
              <w:jc w:val="center"/>
              <w:rPr>
                <w:rFonts w:ascii="Times New Roman" w:hAnsi="Times New Roman" w:cs="Times New Roman"/>
                <w:sz w:val="26"/>
                <w:szCs w:val="26"/>
              </w:rPr>
            </w:pPr>
            <w:r w:rsidRPr="000C2A50">
              <w:rPr>
                <w:rFonts w:ascii="Times New Roman" w:hAnsi="Times New Roman" w:cs="Times New Roman"/>
                <w:sz w:val="26"/>
                <w:szCs w:val="26"/>
              </w:rPr>
              <w:t>2</w:t>
            </w:r>
            <w:r w:rsidR="00540630" w:rsidRPr="000C2A50">
              <w:rPr>
                <w:rFonts w:ascii="Times New Roman" w:hAnsi="Times New Roman" w:cs="Times New Roman"/>
                <w:sz w:val="26"/>
                <w:szCs w:val="26"/>
              </w:rPr>
              <w:t>0</w:t>
            </w:r>
            <w:r w:rsidR="008F2C11" w:rsidRPr="000C2A50">
              <w:rPr>
                <w:rFonts w:ascii="Times New Roman" w:hAnsi="Times New Roman" w:cs="Times New Roman"/>
                <w:sz w:val="26"/>
                <w:szCs w:val="26"/>
              </w:rPr>
              <w:t xml:space="preserve"> шт.</w:t>
            </w:r>
          </w:p>
          <w:p w:rsidR="008F2C11" w:rsidRPr="000C2A50" w:rsidRDefault="008F2C11" w:rsidP="001D3861">
            <w:pPr>
              <w:jc w:val="center"/>
              <w:rPr>
                <w:rFonts w:ascii="Times New Roman" w:hAnsi="Times New Roman" w:cs="Times New Roman"/>
                <w:sz w:val="26"/>
                <w:szCs w:val="26"/>
              </w:rPr>
            </w:pPr>
            <w:r w:rsidRPr="000C2A50">
              <w:rPr>
                <w:rFonts w:ascii="Times New Roman" w:hAnsi="Times New Roman" w:cs="Times New Roman"/>
                <w:sz w:val="26"/>
                <w:szCs w:val="26"/>
              </w:rPr>
              <w:t>10 шт.</w:t>
            </w:r>
          </w:p>
          <w:p w:rsidR="008F2C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25</w:t>
            </w:r>
            <w:r w:rsidR="008F2C11" w:rsidRPr="000C2A50">
              <w:rPr>
                <w:rFonts w:ascii="Times New Roman" w:hAnsi="Times New Roman" w:cs="Times New Roman"/>
                <w:sz w:val="26"/>
                <w:szCs w:val="26"/>
              </w:rPr>
              <w:t xml:space="preserve"> шт.</w:t>
            </w:r>
          </w:p>
          <w:p w:rsidR="008F2C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18</w:t>
            </w:r>
            <w:r w:rsidR="004E7E7D" w:rsidRPr="000C2A50">
              <w:rPr>
                <w:rFonts w:ascii="Times New Roman" w:hAnsi="Times New Roman" w:cs="Times New Roman"/>
                <w:sz w:val="26"/>
                <w:szCs w:val="26"/>
              </w:rPr>
              <w:t xml:space="preserve"> </w:t>
            </w:r>
            <w:r w:rsidR="008F2C11" w:rsidRPr="000C2A50">
              <w:rPr>
                <w:rFonts w:ascii="Times New Roman" w:hAnsi="Times New Roman" w:cs="Times New Roman"/>
                <w:sz w:val="26"/>
                <w:szCs w:val="26"/>
              </w:rPr>
              <w:t>шт.</w:t>
            </w:r>
          </w:p>
          <w:p w:rsidR="00DB03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10 шт.</w:t>
            </w:r>
          </w:p>
          <w:p w:rsidR="00DB03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55 шт.</w:t>
            </w:r>
          </w:p>
          <w:p w:rsidR="00DB03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30 шт.</w:t>
            </w:r>
          </w:p>
          <w:p w:rsidR="00DB03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DB0311" w:rsidRPr="000C2A50" w:rsidRDefault="00DB0311" w:rsidP="001D3861">
            <w:pPr>
              <w:jc w:val="center"/>
              <w:rPr>
                <w:rFonts w:ascii="Times New Roman" w:hAnsi="Times New Roman" w:cs="Times New Roman"/>
                <w:sz w:val="26"/>
                <w:szCs w:val="26"/>
              </w:rPr>
            </w:pPr>
            <w:r w:rsidRPr="000C2A50">
              <w:rPr>
                <w:rFonts w:ascii="Times New Roman" w:hAnsi="Times New Roman" w:cs="Times New Roman"/>
                <w:sz w:val="26"/>
                <w:szCs w:val="26"/>
              </w:rPr>
              <w:t>10 шт.</w:t>
            </w:r>
          </w:p>
          <w:p w:rsidR="00DB0311" w:rsidRPr="000C2A50" w:rsidRDefault="00D2148C" w:rsidP="001D3861">
            <w:pPr>
              <w:jc w:val="center"/>
              <w:rPr>
                <w:rFonts w:ascii="Times New Roman" w:hAnsi="Times New Roman" w:cs="Times New Roman"/>
                <w:sz w:val="26"/>
                <w:szCs w:val="26"/>
              </w:rPr>
            </w:pPr>
            <w:r w:rsidRPr="000C2A50">
              <w:rPr>
                <w:rFonts w:ascii="Times New Roman" w:hAnsi="Times New Roman" w:cs="Times New Roman"/>
                <w:sz w:val="26"/>
                <w:szCs w:val="26"/>
              </w:rPr>
              <w:t>10 шт.</w:t>
            </w:r>
          </w:p>
          <w:p w:rsidR="008F2C11" w:rsidRPr="000C2A50" w:rsidRDefault="00E558CB" w:rsidP="001D3861">
            <w:pPr>
              <w:jc w:val="center"/>
              <w:rPr>
                <w:rFonts w:ascii="Times New Roman" w:hAnsi="Times New Roman" w:cs="Times New Roman"/>
                <w:sz w:val="26"/>
                <w:szCs w:val="26"/>
              </w:rPr>
            </w:pPr>
            <w:r w:rsidRPr="000C2A50">
              <w:rPr>
                <w:rFonts w:ascii="Times New Roman" w:hAnsi="Times New Roman" w:cs="Times New Roman"/>
                <w:sz w:val="26"/>
                <w:szCs w:val="26"/>
              </w:rPr>
              <w:t>320</w:t>
            </w:r>
            <w:r w:rsidR="00F27724" w:rsidRPr="000C2A50">
              <w:rPr>
                <w:rFonts w:ascii="Times New Roman" w:hAnsi="Times New Roman" w:cs="Times New Roman"/>
                <w:sz w:val="26"/>
                <w:szCs w:val="26"/>
              </w:rPr>
              <w:t xml:space="preserve"> шт.</w:t>
            </w:r>
          </w:p>
          <w:p w:rsidR="00361CD3" w:rsidRPr="000C2A50" w:rsidRDefault="00361CD3" w:rsidP="001D3861">
            <w:pPr>
              <w:jc w:val="center"/>
              <w:rPr>
                <w:rFonts w:ascii="Times New Roman" w:hAnsi="Times New Roman" w:cs="Times New Roman"/>
                <w:sz w:val="26"/>
                <w:szCs w:val="26"/>
              </w:rPr>
            </w:pPr>
          </w:p>
          <w:p w:rsidR="00361CD3" w:rsidRPr="000C2A50" w:rsidRDefault="00351A15" w:rsidP="001D3861">
            <w:pPr>
              <w:jc w:val="center"/>
              <w:rPr>
                <w:rFonts w:ascii="Times New Roman" w:hAnsi="Times New Roman" w:cs="Times New Roman"/>
                <w:sz w:val="26"/>
                <w:szCs w:val="26"/>
              </w:rPr>
            </w:pPr>
            <w:r w:rsidRPr="000C2A50">
              <w:rPr>
                <w:rFonts w:ascii="Times New Roman" w:hAnsi="Times New Roman" w:cs="Times New Roman"/>
                <w:sz w:val="26"/>
                <w:szCs w:val="26"/>
              </w:rPr>
              <w:t>45</w:t>
            </w:r>
            <w:r w:rsidR="00084E5B" w:rsidRPr="000C2A50">
              <w:rPr>
                <w:rFonts w:ascii="Times New Roman" w:hAnsi="Times New Roman" w:cs="Times New Roman"/>
                <w:sz w:val="26"/>
                <w:szCs w:val="26"/>
              </w:rPr>
              <w:t xml:space="preserve"> </w:t>
            </w:r>
            <w:r w:rsidR="00361CD3" w:rsidRPr="000C2A50">
              <w:rPr>
                <w:rFonts w:ascii="Times New Roman" w:hAnsi="Times New Roman" w:cs="Times New Roman"/>
                <w:sz w:val="26"/>
                <w:szCs w:val="26"/>
              </w:rPr>
              <w:t>шт.</w:t>
            </w:r>
          </w:p>
          <w:p w:rsidR="00567223" w:rsidRPr="000C2A50" w:rsidRDefault="00567223" w:rsidP="001D3861">
            <w:pPr>
              <w:jc w:val="center"/>
              <w:rPr>
                <w:rFonts w:ascii="Times New Roman" w:hAnsi="Times New Roman" w:cs="Times New Roman"/>
                <w:sz w:val="26"/>
                <w:szCs w:val="26"/>
              </w:rPr>
            </w:pPr>
          </w:p>
          <w:p w:rsidR="00307B10" w:rsidRPr="000C2A50" w:rsidRDefault="0044450E" w:rsidP="001D3861">
            <w:pPr>
              <w:jc w:val="center"/>
              <w:rPr>
                <w:rFonts w:ascii="Times New Roman" w:hAnsi="Times New Roman" w:cs="Times New Roman"/>
                <w:sz w:val="26"/>
                <w:szCs w:val="26"/>
              </w:rPr>
            </w:pPr>
            <w:r w:rsidRPr="000C2A50">
              <w:rPr>
                <w:rFonts w:ascii="Times New Roman" w:hAnsi="Times New Roman" w:cs="Times New Roman"/>
                <w:sz w:val="26"/>
                <w:szCs w:val="26"/>
              </w:rPr>
              <w:t>3</w:t>
            </w:r>
            <w:r w:rsidR="009568FC" w:rsidRPr="000C2A50">
              <w:rPr>
                <w:rFonts w:ascii="Times New Roman" w:hAnsi="Times New Roman" w:cs="Times New Roman"/>
                <w:sz w:val="26"/>
                <w:szCs w:val="26"/>
              </w:rPr>
              <w:t xml:space="preserve"> шт.</w:t>
            </w:r>
          </w:p>
          <w:p w:rsidR="00307B10" w:rsidRPr="000C2A50" w:rsidRDefault="009568FC" w:rsidP="001D3861">
            <w:pPr>
              <w:jc w:val="center"/>
              <w:rPr>
                <w:rFonts w:ascii="Times New Roman" w:hAnsi="Times New Roman" w:cs="Times New Roman"/>
                <w:sz w:val="26"/>
                <w:szCs w:val="26"/>
              </w:rPr>
            </w:pPr>
            <w:r w:rsidRPr="000C2A50">
              <w:rPr>
                <w:rFonts w:ascii="Times New Roman" w:hAnsi="Times New Roman" w:cs="Times New Roman"/>
                <w:sz w:val="26"/>
                <w:szCs w:val="26"/>
              </w:rPr>
              <w:t>1</w:t>
            </w:r>
            <w:r w:rsidR="0044450E" w:rsidRPr="000C2A50">
              <w:rPr>
                <w:rFonts w:ascii="Times New Roman" w:hAnsi="Times New Roman" w:cs="Times New Roman"/>
                <w:sz w:val="26"/>
                <w:szCs w:val="26"/>
              </w:rPr>
              <w:t>2</w:t>
            </w:r>
            <w:r w:rsidRPr="000C2A50">
              <w:rPr>
                <w:rFonts w:ascii="Times New Roman" w:hAnsi="Times New Roman" w:cs="Times New Roman"/>
                <w:sz w:val="26"/>
                <w:szCs w:val="26"/>
              </w:rPr>
              <w:t xml:space="preserve"> шт.</w:t>
            </w:r>
          </w:p>
          <w:p w:rsidR="004E05A0" w:rsidRPr="000C2A50" w:rsidRDefault="0044450E" w:rsidP="001D3861">
            <w:pPr>
              <w:jc w:val="center"/>
              <w:rPr>
                <w:rFonts w:ascii="Times New Roman" w:hAnsi="Times New Roman" w:cs="Times New Roman"/>
                <w:sz w:val="26"/>
                <w:szCs w:val="26"/>
              </w:rPr>
            </w:pPr>
            <w:r w:rsidRPr="000C2A50">
              <w:rPr>
                <w:rFonts w:ascii="Times New Roman" w:hAnsi="Times New Roman" w:cs="Times New Roman"/>
                <w:sz w:val="26"/>
                <w:szCs w:val="26"/>
              </w:rPr>
              <w:t>1</w:t>
            </w:r>
            <w:r w:rsidR="004E05A0" w:rsidRPr="000C2A50">
              <w:rPr>
                <w:rFonts w:ascii="Times New Roman" w:hAnsi="Times New Roman" w:cs="Times New Roman"/>
                <w:sz w:val="26"/>
                <w:szCs w:val="26"/>
              </w:rPr>
              <w:t>5 шт.</w:t>
            </w:r>
          </w:p>
          <w:p w:rsidR="004E05A0" w:rsidRPr="000C2A50" w:rsidRDefault="0044450E" w:rsidP="001D3861">
            <w:pPr>
              <w:jc w:val="center"/>
              <w:rPr>
                <w:rFonts w:ascii="Times New Roman" w:hAnsi="Times New Roman" w:cs="Times New Roman"/>
                <w:sz w:val="26"/>
                <w:szCs w:val="26"/>
              </w:rPr>
            </w:pPr>
            <w:r w:rsidRPr="000C2A50">
              <w:rPr>
                <w:rFonts w:ascii="Times New Roman" w:hAnsi="Times New Roman" w:cs="Times New Roman"/>
                <w:sz w:val="26"/>
                <w:szCs w:val="26"/>
              </w:rPr>
              <w:t>16</w:t>
            </w:r>
            <w:r w:rsidR="00367202" w:rsidRPr="000C2A50">
              <w:rPr>
                <w:rFonts w:ascii="Times New Roman" w:hAnsi="Times New Roman" w:cs="Times New Roman"/>
                <w:sz w:val="26"/>
                <w:szCs w:val="26"/>
              </w:rPr>
              <w:t xml:space="preserve"> шт.</w:t>
            </w:r>
          </w:p>
          <w:p w:rsidR="00367202" w:rsidRPr="000C2A50" w:rsidRDefault="00BC1509" w:rsidP="001D3861">
            <w:pPr>
              <w:jc w:val="center"/>
              <w:rPr>
                <w:rFonts w:ascii="Times New Roman" w:hAnsi="Times New Roman" w:cs="Times New Roman"/>
                <w:sz w:val="26"/>
                <w:szCs w:val="26"/>
              </w:rPr>
            </w:pPr>
            <w:r w:rsidRPr="000C2A50">
              <w:rPr>
                <w:rFonts w:ascii="Times New Roman" w:hAnsi="Times New Roman" w:cs="Times New Roman"/>
                <w:sz w:val="26"/>
                <w:szCs w:val="26"/>
              </w:rPr>
              <w:t>5</w:t>
            </w:r>
            <w:r w:rsidR="00AA4E76" w:rsidRPr="000C2A50">
              <w:rPr>
                <w:rFonts w:ascii="Times New Roman" w:hAnsi="Times New Roman" w:cs="Times New Roman"/>
                <w:sz w:val="26"/>
                <w:szCs w:val="26"/>
              </w:rPr>
              <w:t>2</w:t>
            </w:r>
            <w:r w:rsidRPr="000C2A50">
              <w:rPr>
                <w:rFonts w:ascii="Times New Roman" w:hAnsi="Times New Roman" w:cs="Times New Roman"/>
                <w:sz w:val="26"/>
                <w:szCs w:val="26"/>
              </w:rPr>
              <w:t xml:space="preserve"> шт.</w:t>
            </w:r>
          </w:p>
          <w:p w:rsidR="00BC1509" w:rsidRPr="000C2A50" w:rsidRDefault="00AA4E76" w:rsidP="001D3861">
            <w:pPr>
              <w:jc w:val="center"/>
              <w:rPr>
                <w:rFonts w:ascii="Times New Roman" w:hAnsi="Times New Roman" w:cs="Times New Roman"/>
                <w:sz w:val="26"/>
                <w:szCs w:val="26"/>
              </w:rPr>
            </w:pPr>
            <w:r w:rsidRPr="000C2A50">
              <w:rPr>
                <w:rFonts w:ascii="Times New Roman" w:hAnsi="Times New Roman" w:cs="Times New Roman"/>
                <w:sz w:val="26"/>
                <w:szCs w:val="26"/>
              </w:rPr>
              <w:t>55</w:t>
            </w:r>
            <w:r w:rsidR="00AE4775" w:rsidRPr="000C2A50">
              <w:rPr>
                <w:rFonts w:ascii="Times New Roman" w:hAnsi="Times New Roman" w:cs="Times New Roman"/>
                <w:sz w:val="26"/>
                <w:szCs w:val="26"/>
              </w:rPr>
              <w:t xml:space="preserve"> шт.</w:t>
            </w:r>
          </w:p>
          <w:p w:rsidR="00AE4775" w:rsidRPr="000C2A50" w:rsidRDefault="00AA4E76" w:rsidP="001D3861">
            <w:pPr>
              <w:jc w:val="center"/>
              <w:rPr>
                <w:rFonts w:ascii="Times New Roman" w:hAnsi="Times New Roman" w:cs="Times New Roman"/>
                <w:sz w:val="26"/>
                <w:szCs w:val="26"/>
              </w:rPr>
            </w:pPr>
            <w:r w:rsidRPr="000C2A50">
              <w:rPr>
                <w:rFonts w:ascii="Times New Roman" w:hAnsi="Times New Roman" w:cs="Times New Roman"/>
                <w:sz w:val="26"/>
                <w:szCs w:val="26"/>
              </w:rPr>
              <w:t>32</w:t>
            </w:r>
            <w:r w:rsidR="00AE4775" w:rsidRPr="000C2A50">
              <w:rPr>
                <w:rFonts w:ascii="Times New Roman" w:hAnsi="Times New Roman" w:cs="Times New Roman"/>
                <w:sz w:val="26"/>
                <w:szCs w:val="26"/>
              </w:rPr>
              <w:t xml:space="preserve"> шт.</w:t>
            </w:r>
          </w:p>
          <w:p w:rsidR="009568FC" w:rsidRPr="000C2A50" w:rsidRDefault="00AA4E76" w:rsidP="001D3861">
            <w:pPr>
              <w:jc w:val="center"/>
              <w:rPr>
                <w:rFonts w:ascii="Times New Roman" w:hAnsi="Times New Roman" w:cs="Times New Roman"/>
                <w:sz w:val="26"/>
                <w:szCs w:val="26"/>
              </w:rPr>
            </w:pPr>
            <w:r w:rsidRPr="000C2A50">
              <w:rPr>
                <w:rFonts w:ascii="Times New Roman" w:hAnsi="Times New Roman" w:cs="Times New Roman"/>
                <w:sz w:val="26"/>
                <w:szCs w:val="26"/>
              </w:rPr>
              <w:t>230</w:t>
            </w:r>
            <w:r w:rsidR="00AE4775" w:rsidRPr="000C2A50">
              <w:rPr>
                <w:rFonts w:ascii="Times New Roman" w:hAnsi="Times New Roman" w:cs="Times New Roman"/>
                <w:sz w:val="26"/>
                <w:szCs w:val="26"/>
              </w:rPr>
              <w:t xml:space="preserve"> шт.</w:t>
            </w:r>
          </w:p>
          <w:p w:rsidR="00772188" w:rsidRPr="000C2A50" w:rsidRDefault="000545AD" w:rsidP="000545AD">
            <w:pPr>
              <w:ind w:left="-108"/>
              <w:jc w:val="center"/>
              <w:rPr>
                <w:rFonts w:ascii="Times New Roman" w:hAnsi="Times New Roman" w:cs="Times New Roman"/>
                <w:sz w:val="26"/>
                <w:szCs w:val="26"/>
              </w:rPr>
            </w:pPr>
            <w:r w:rsidRPr="000C2A50">
              <w:rPr>
                <w:rFonts w:ascii="Times New Roman" w:hAnsi="Times New Roman" w:cs="Times New Roman"/>
                <w:sz w:val="26"/>
                <w:szCs w:val="26"/>
              </w:rPr>
              <w:t>38</w:t>
            </w:r>
            <w:r w:rsidR="00772188" w:rsidRPr="000C2A50">
              <w:rPr>
                <w:rFonts w:ascii="Times New Roman" w:hAnsi="Times New Roman" w:cs="Times New Roman"/>
                <w:sz w:val="26"/>
                <w:szCs w:val="26"/>
              </w:rPr>
              <w:t xml:space="preserve"> </w:t>
            </w:r>
            <w:r w:rsidRPr="000C2A50">
              <w:rPr>
                <w:rFonts w:ascii="Times New Roman" w:hAnsi="Times New Roman" w:cs="Times New Roman"/>
                <w:sz w:val="26"/>
                <w:szCs w:val="26"/>
              </w:rPr>
              <w:t>190</w:t>
            </w:r>
            <w:r w:rsidR="00C635CF" w:rsidRPr="000C2A50">
              <w:rPr>
                <w:rFonts w:ascii="Times New Roman" w:hAnsi="Times New Roman" w:cs="Times New Roman"/>
                <w:sz w:val="26"/>
                <w:szCs w:val="26"/>
              </w:rPr>
              <w:t xml:space="preserve"> шт</w:t>
            </w:r>
            <w:r w:rsidR="0083540F" w:rsidRPr="000C2A50">
              <w:rPr>
                <w:rFonts w:ascii="Times New Roman" w:hAnsi="Times New Roman" w:cs="Times New Roman"/>
                <w:sz w:val="26"/>
                <w:szCs w:val="26"/>
              </w:rPr>
              <w:t>.</w:t>
            </w:r>
          </w:p>
        </w:tc>
        <w:tc>
          <w:tcPr>
            <w:tcW w:w="2126" w:type="dxa"/>
          </w:tcPr>
          <w:p w:rsidR="004861F7" w:rsidRPr="000C2A50" w:rsidRDefault="004861F7" w:rsidP="004E1C65">
            <w:pPr>
              <w:ind w:left="-108"/>
              <w:jc w:val="center"/>
              <w:rPr>
                <w:rFonts w:ascii="Times New Roman" w:hAnsi="Times New Roman" w:cs="Times New Roman"/>
                <w:sz w:val="26"/>
                <w:szCs w:val="26"/>
              </w:rPr>
            </w:pPr>
          </w:p>
          <w:p w:rsidR="00D003F7" w:rsidRPr="000C2A50" w:rsidRDefault="00D003F7" w:rsidP="004E1C65">
            <w:pPr>
              <w:ind w:left="-108"/>
              <w:jc w:val="center"/>
              <w:rPr>
                <w:rFonts w:ascii="Times New Roman" w:hAnsi="Times New Roman" w:cs="Times New Roman"/>
                <w:sz w:val="26"/>
                <w:szCs w:val="26"/>
              </w:rPr>
            </w:pPr>
          </w:p>
          <w:p w:rsidR="000C136C" w:rsidRPr="000C2A50" w:rsidRDefault="000C136C" w:rsidP="004E1C65">
            <w:pPr>
              <w:ind w:left="-108"/>
              <w:jc w:val="center"/>
              <w:rPr>
                <w:rFonts w:ascii="Times New Roman" w:hAnsi="Times New Roman" w:cs="Times New Roman"/>
                <w:sz w:val="26"/>
                <w:szCs w:val="26"/>
              </w:rPr>
            </w:pPr>
            <w:r w:rsidRPr="000C2A50">
              <w:rPr>
                <w:rFonts w:ascii="Times New Roman" w:hAnsi="Times New Roman" w:cs="Times New Roman"/>
                <w:sz w:val="26"/>
                <w:szCs w:val="26"/>
              </w:rPr>
              <w:t>м</w:t>
            </w:r>
            <w:r w:rsidR="00811496" w:rsidRPr="000C2A50">
              <w:rPr>
                <w:rFonts w:ascii="Times New Roman" w:hAnsi="Times New Roman" w:cs="Times New Roman"/>
                <w:sz w:val="26"/>
                <w:szCs w:val="26"/>
              </w:rPr>
              <w:t>арт</w:t>
            </w:r>
          </w:p>
          <w:p w:rsidR="00811496" w:rsidRPr="000C2A50" w:rsidRDefault="00811496" w:rsidP="004E1C65">
            <w:pPr>
              <w:ind w:left="-108"/>
              <w:jc w:val="center"/>
              <w:rPr>
                <w:rFonts w:ascii="Times New Roman" w:hAnsi="Times New Roman" w:cs="Times New Roman"/>
                <w:sz w:val="26"/>
                <w:szCs w:val="26"/>
              </w:rPr>
            </w:pPr>
            <w:r w:rsidRPr="000C2A50">
              <w:rPr>
                <w:rFonts w:ascii="Times New Roman" w:hAnsi="Times New Roman" w:cs="Times New Roman"/>
                <w:sz w:val="26"/>
                <w:szCs w:val="26"/>
              </w:rPr>
              <w:t>апрель</w:t>
            </w:r>
          </w:p>
          <w:p w:rsidR="000C136C" w:rsidRPr="000C2A50" w:rsidRDefault="004E1C65" w:rsidP="004E1C65">
            <w:pPr>
              <w:ind w:left="-108"/>
              <w:jc w:val="center"/>
              <w:rPr>
                <w:rFonts w:ascii="Times New Roman" w:hAnsi="Times New Roman" w:cs="Times New Roman"/>
                <w:sz w:val="26"/>
                <w:szCs w:val="26"/>
              </w:rPr>
            </w:pPr>
            <w:r w:rsidRPr="000C2A50">
              <w:rPr>
                <w:rFonts w:ascii="Times New Roman" w:hAnsi="Times New Roman" w:cs="Times New Roman"/>
                <w:sz w:val="26"/>
                <w:szCs w:val="26"/>
              </w:rPr>
              <w:t>октябрь</w:t>
            </w:r>
          </w:p>
          <w:p w:rsidR="00811496" w:rsidRPr="000C2A50" w:rsidRDefault="004E1C65" w:rsidP="004E1C65">
            <w:pPr>
              <w:ind w:left="-108"/>
              <w:jc w:val="center"/>
              <w:rPr>
                <w:rFonts w:ascii="Times New Roman" w:hAnsi="Times New Roman" w:cs="Times New Roman"/>
                <w:sz w:val="26"/>
                <w:szCs w:val="26"/>
              </w:rPr>
            </w:pPr>
            <w:r w:rsidRPr="000C2A50">
              <w:rPr>
                <w:rFonts w:ascii="Times New Roman" w:hAnsi="Times New Roman" w:cs="Times New Roman"/>
                <w:sz w:val="26"/>
                <w:szCs w:val="26"/>
              </w:rPr>
              <w:t>ноябрь</w:t>
            </w:r>
          </w:p>
          <w:p w:rsidR="004E1C65" w:rsidRPr="000C2A50" w:rsidRDefault="004E1C65" w:rsidP="00811496">
            <w:pPr>
              <w:ind w:left="-108"/>
              <w:jc w:val="center"/>
              <w:rPr>
                <w:rFonts w:ascii="Times New Roman" w:hAnsi="Times New Roman" w:cs="Times New Roman"/>
                <w:sz w:val="26"/>
                <w:szCs w:val="26"/>
              </w:rPr>
            </w:pPr>
            <w:r w:rsidRPr="000C2A50">
              <w:rPr>
                <w:rFonts w:ascii="Times New Roman" w:hAnsi="Times New Roman" w:cs="Times New Roman"/>
                <w:sz w:val="26"/>
                <w:szCs w:val="26"/>
              </w:rPr>
              <w:t>201</w:t>
            </w:r>
            <w:r w:rsidR="00811496" w:rsidRPr="000C2A50">
              <w:rPr>
                <w:rFonts w:ascii="Times New Roman" w:hAnsi="Times New Roman" w:cs="Times New Roman"/>
                <w:sz w:val="26"/>
                <w:szCs w:val="26"/>
              </w:rPr>
              <w:t>6</w:t>
            </w:r>
          </w:p>
        </w:tc>
        <w:tc>
          <w:tcPr>
            <w:tcW w:w="2268" w:type="dxa"/>
          </w:tcPr>
          <w:p w:rsidR="00B533EB" w:rsidRPr="000C2A50" w:rsidRDefault="00B533EB" w:rsidP="001D3861">
            <w:pPr>
              <w:jc w:val="center"/>
              <w:rPr>
                <w:rFonts w:ascii="Times New Roman" w:hAnsi="Times New Roman" w:cs="Times New Roman"/>
                <w:sz w:val="26"/>
                <w:szCs w:val="26"/>
              </w:rPr>
            </w:pPr>
          </w:p>
          <w:p w:rsidR="00D003F7" w:rsidRPr="000C2A50" w:rsidRDefault="00D003F7" w:rsidP="001D3861">
            <w:pPr>
              <w:jc w:val="center"/>
              <w:rPr>
                <w:rFonts w:ascii="Times New Roman" w:hAnsi="Times New Roman" w:cs="Times New Roman"/>
                <w:sz w:val="26"/>
                <w:szCs w:val="26"/>
              </w:rPr>
            </w:pPr>
          </w:p>
          <w:p w:rsidR="00180D42" w:rsidRPr="000C2A50" w:rsidRDefault="00C776A6" w:rsidP="001D3861">
            <w:pPr>
              <w:jc w:val="center"/>
              <w:rPr>
                <w:rFonts w:ascii="Times New Roman" w:hAnsi="Times New Roman" w:cs="Times New Roman"/>
                <w:sz w:val="26"/>
                <w:szCs w:val="26"/>
              </w:rPr>
            </w:pPr>
            <w:r w:rsidRPr="000C2A50">
              <w:rPr>
                <w:rFonts w:ascii="Times New Roman" w:hAnsi="Times New Roman" w:cs="Times New Roman"/>
                <w:bCs/>
                <w:color w:val="000000"/>
                <w:spacing w:val="-1"/>
                <w:sz w:val="26"/>
                <w:szCs w:val="26"/>
              </w:rPr>
              <w:t>к</w:t>
            </w:r>
            <w:r w:rsidR="00180D42" w:rsidRPr="000C2A50">
              <w:rPr>
                <w:rFonts w:ascii="Times New Roman" w:hAnsi="Times New Roman" w:cs="Times New Roman"/>
                <w:bCs/>
                <w:color w:val="000000"/>
                <w:spacing w:val="-1"/>
                <w:sz w:val="26"/>
                <w:szCs w:val="26"/>
              </w:rPr>
              <w:t>омитет городского хозяйства администрации города Ставрополя</w:t>
            </w:r>
          </w:p>
          <w:p w:rsidR="00180D42" w:rsidRPr="000C2A50" w:rsidRDefault="00180D42" w:rsidP="001D3861">
            <w:pPr>
              <w:jc w:val="center"/>
              <w:rPr>
                <w:rFonts w:ascii="Times New Roman" w:hAnsi="Times New Roman" w:cs="Times New Roman"/>
                <w:sz w:val="26"/>
                <w:szCs w:val="26"/>
              </w:rPr>
            </w:pPr>
          </w:p>
          <w:p w:rsidR="00B533EB" w:rsidRPr="000C2A50" w:rsidRDefault="00C776A6" w:rsidP="001D3861">
            <w:pPr>
              <w:jc w:val="center"/>
              <w:rPr>
                <w:rFonts w:ascii="Times New Roman" w:hAnsi="Times New Roman" w:cs="Times New Roman"/>
                <w:sz w:val="26"/>
                <w:szCs w:val="26"/>
              </w:rPr>
            </w:pPr>
            <w:r w:rsidRPr="000C2A50">
              <w:rPr>
                <w:rFonts w:ascii="Times New Roman" w:hAnsi="Times New Roman" w:cs="Times New Roman"/>
                <w:sz w:val="26"/>
                <w:szCs w:val="26"/>
              </w:rPr>
              <w:t>а</w:t>
            </w:r>
            <w:r w:rsidR="00040BC3" w:rsidRPr="000C2A50">
              <w:rPr>
                <w:rFonts w:ascii="Times New Roman" w:hAnsi="Times New Roman" w:cs="Times New Roman"/>
                <w:sz w:val="26"/>
                <w:szCs w:val="26"/>
              </w:rPr>
              <w:t>дминистраци</w:t>
            </w:r>
            <w:r w:rsidR="00B533EB" w:rsidRPr="000C2A50">
              <w:rPr>
                <w:rFonts w:ascii="Times New Roman" w:hAnsi="Times New Roman" w:cs="Times New Roman"/>
                <w:sz w:val="26"/>
                <w:szCs w:val="26"/>
              </w:rPr>
              <w:t>я</w:t>
            </w:r>
          </w:p>
          <w:p w:rsidR="00B533EB" w:rsidRPr="000C2A50" w:rsidRDefault="00B533EB" w:rsidP="001D3861">
            <w:pPr>
              <w:jc w:val="center"/>
              <w:rPr>
                <w:rFonts w:ascii="Times New Roman" w:hAnsi="Times New Roman" w:cs="Times New Roman"/>
                <w:sz w:val="26"/>
                <w:szCs w:val="26"/>
              </w:rPr>
            </w:pPr>
            <w:r w:rsidRPr="000C2A50">
              <w:rPr>
                <w:rFonts w:ascii="Times New Roman" w:hAnsi="Times New Roman" w:cs="Times New Roman"/>
                <w:sz w:val="26"/>
                <w:szCs w:val="26"/>
              </w:rPr>
              <w:t>Промышленного р</w:t>
            </w:r>
            <w:r w:rsidR="00040BC3" w:rsidRPr="000C2A50">
              <w:rPr>
                <w:rFonts w:ascii="Times New Roman" w:hAnsi="Times New Roman" w:cs="Times New Roman"/>
                <w:sz w:val="26"/>
                <w:szCs w:val="26"/>
              </w:rPr>
              <w:t>айон</w:t>
            </w:r>
            <w:r w:rsidRPr="000C2A50">
              <w:rPr>
                <w:rFonts w:ascii="Times New Roman" w:hAnsi="Times New Roman" w:cs="Times New Roman"/>
                <w:sz w:val="26"/>
                <w:szCs w:val="26"/>
              </w:rPr>
              <w:t>а</w:t>
            </w:r>
          </w:p>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sz w:val="26"/>
                <w:szCs w:val="26"/>
              </w:rPr>
              <w:t>города Ставрополя</w:t>
            </w:r>
          </w:p>
          <w:p w:rsidR="001B3A56" w:rsidRPr="000C2A50" w:rsidRDefault="001B3A56"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7164CB" w:rsidP="001D3861">
            <w:pPr>
              <w:jc w:val="center"/>
              <w:rPr>
                <w:rFonts w:ascii="Times New Roman" w:hAnsi="Times New Roman" w:cs="Times New Roman"/>
                <w:sz w:val="26"/>
                <w:szCs w:val="26"/>
              </w:rPr>
            </w:pPr>
          </w:p>
          <w:p w:rsidR="007164CB" w:rsidRPr="000C2A50" w:rsidRDefault="00C776A6" w:rsidP="007164CB">
            <w:pPr>
              <w:jc w:val="center"/>
              <w:rPr>
                <w:rFonts w:ascii="Times New Roman" w:hAnsi="Times New Roman" w:cs="Times New Roman"/>
                <w:sz w:val="26"/>
                <w:szCs w:val="26"/>
              </w:rPr>
            </w:pPr>
            <w:r w:rsidRPr="000C2A50">
              <w:rPr>
                <w:rFonts w:ascii="Times New Roman" w:hAnsi="Times New Roman" w:cs="Times New Roman"/>
                <w:sz w:val="26"/>
                <w:szCs w:val="26"/>
              </w:rPr>
              <w:t>а</w:t>
            </w:r>
            <w:r w:rsidR="007164CB" w:rsidRPr="000C2A50">
              <w:rPr>
                <w:rFonts w:ascii="Times New Roman" w:hAnsi="Times New Roman" w:cs="Times New Roman"/>
                <w:sz w:val="26"/>
                <w:szCs w:val="26"/>
              </w:rPr>
              <w:t>дминистрация</w:t>
            </w:r>
          </w:p>
          <w:p w:rsidR="007164CB" w:rsidRPr="000C2A50" w:rsidRDefault="007164CB" w:rsidP="007164CB">
            <w:pPr>
              <w:jc w:val="center"/>
              <w:rPr>
                <w:rFonts w:ascii="Times New Roman" w:hAnsi="Times New Roman" w:cs="Times New Roman"/>
                <w:sz w:val="26"/>
                <w:szCs w:val="26"/>
              </w:rPr>
            </w:pPr>
            <w:r w:rsidRPr="000C2A50">
              <w:rPr>
                <w:rFonts w:ascii="Times New Roman" w:hAnsi="Times New Roman" w:cs="Times New Roman"/>
                <w:sz w:val="26"/>
                <w:szCs w:val="26"/>
              </w:rPr>
              <w:t>Ленинского района</w:t>
            </w:r>
          </w:p>
          <w:p w:rsidR="007164CB" w:rsidRPr="000C2A50" w:rsidRDefault="007164CB" w:rsidP="007164CB">
            <w:pPr>
              <w:jc w:val="center"/>
              <w:rPr>
                <w:rFonts w:ascii="Times New Roman" w:hAnsi="Times New Roman" w:cs="Times New Roman"/>
                <w:sz w:val="26"/>
                <w:szCs w:val="26"/>
              </w:rPr>
            </w:pPr>
            <w:r w:rsidRPr="000C2A50">
              <w:rPr>
                <w:rFonts w:ascii="Times New Roman" w:hAnsi="Times New Roman" w:cs="Times New Roman"/>
                <w:sz w:val="26"/>
                <w:szCs w:val="26"/>
              </w:rPr>
              <w:t>города Ставрополя</w:t>
            </w:r>
          </w:p>
          <w:p w:rsidR="007164CB" w:rsidRPr="000C2A50" w:rsidRDefault="007164CB" w:rsidP="001D3861">
            <w:pPr>
              <w:jc w:val="center"/>
              <w:rPr>
                <w:rFonts w:ascii="Times New Roman" w:hAnsi="Times New Roman" w:cs="Times New Roman"/>
                <w:sz w:val="26"/>
                <w:szCs w:val="26"/>
              </w:rPr>
            </w:pPr>
          </w:p>
          <w:p w:rsidR="001B3A56" w:rsidRPr="000C2A50" w:rsidRDefault="001B3A56"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E558CB" w:rsidRPr="000C2A50" w:rsidRDefault="00E558CB" w:rsidP="001D3861">
            <w:pPr>
              <w:jc w:val="center"/>
              <w:rPr>
                <w:rFonts w:ascii="Times New Roman" w:hAnsi="Times New Roman" w:cs="Times New Roman"/>
                <w:sz w:val="26"/>
                <w:szCs w:val="26"/>
              </w:rPr>
            </w:pPr>
          </w:p>
          <w:p w:rsidR="00E558CB" w:rsidRPr="000C2A50" w:rsidRDefault="00E558CB" w:rsidP="001D3861">
            <w:pPr>
              <w:jc w:val="center"/>
              <w:rPr>
                <w:rFonts w:ascii="Times New Roman" w:hAnsi="Times New Roman" w:cs="Times New Roman"/>
                <w:sz w:val="26"/>
                <w:szCs w:val="26"/>
              </w:rPr>
            </w:pPr>
          </w:p>
          <w:p w:rsidR="00E558CB" w:rsidRPr="000C2A50" w:rsidRDefault="00E558CB" w:rsidP="001D3861">
            <w:pPr>
              <w:jc w:val="center"/>
              <w:rPr>
                <w:rFonts w:ascii="Times New Roman" w:hAnsi="Times New Roman" w:cs="Times New Roman"/>
                <w:sz w:val="26"/>
                <w:szCs w:val="26"/>
              </w:rPr>
            </w:pPr>
          </w:p>
          <w:p w:rsidR="00E558CB" w:rsidRPr="000C2A50" w:rsidRDefault="00E558CB" w:rsidP="001D3861">
            <w:pPr>
              <w:jc w:val="center"/>
              <w:rPr>
                <w:rFonts w:ascii="Times New Roman" w:hAnsi="Times New Roman" w:cs="Times New Roman"/>
                <w:sz w:val="26"/>
                <w:szCs w:val="26"/>
              </w:rPr>
            </w:pPr>
          </w:p>
          <w:p w:rsidR="00E558CB" w:rsidRPr="000C2A50" w:rsidRDefault="00E558CB" w:rsidP="001D3861">
            <w:pPr>
              <w:jc w:val="center"/>
              <w:rPr>
                <w:rFonts w:ascii="Times New Roman" w:hAnsi="Times New Roman" w:cs="Times New Roman"/>
                <w:sz w:val="26"/>
                <w:szCs w:val="26"/>
              </w:rPr>
            </w:pPr>
          </w:p>
          <w:p w:rsidR="00E558CB" w:rsidRPr="000C2A50" w:rsidRDefault="00E558CB"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p w:rsidR="00361CD3" w:rsidRPr="000C2A50" w:rsidRDefault="00C776A6" w:rsidP="00361CD3">
            <w:pPr>
              <w:jc w:val="center"/>
              <w:rPr>
                <w:rFonts w:ascii="Times New Roman" w:hAnsi="Times New Roman" w:cs="Times New Roman"/>
                <w:sz w:val="26"/>
                <w:szCs w:val="26"/>
              </w:rPr>
            </w:pPr>
            <w:r w:rsidRPr="000C2A50">
              <w:rPr>
                <w:rFonts w:ascii="Times New Roman" w:hAnsi="Times New Roman" w:cs="Times New Roman"/>
                <w:sz w:val="26"/>
                <w:szCs w:val="26"/>
              </w:rPr>
              <w:t>а</w:t>
            </w:r>
            <w:r w:rsidR="00361CD3" w:rsidRPr="000C2A50">
              <w:rPr>
                <w:rFonts w:ascii="Times New Roman" w:hAnsi="Times New Roman" w:cs="Times New Roman"/>
                <w:sz w:val="26"/>
                <w:szCs w:val="26"/>
              </w:rPr>
              <w:t>дминистрация</w:t>
            </w:r>
          </w:p>
          <w:p w:rsidR="00361CD3" w:rsidRPr="000C2A50" w:rsidRDefault="00307B10" w:rsidP="00361CD3">
            <w:pPr>
              <w:jc w:val="center"/>
              <w:rPr>
                <w:rFonts w:ascii="Times New Roman" w:hAnsi="Times New Roman" w:cs="Times New Roman"/>
                <w:sz w:val="26"/>
                <w:szCs w:val="26"/>
              </w:rPr>
            </w:pPr>
            <w:r w:rsidRPr="000C2A50">
              <w:rPr>
                <w:rFonts w:ascii="Times New Roman" w:hAnsi="Times New Roman" w:cs="Times New Roman"/>
                <w:sz w:val="26"/>
                <w:szCs w:val="26"/>
              </w:rPr>
              <w:t>Октябрьского</w:t>
            </w:r>
            <w:r w:rsidR="00361CD3" w:rsidRPr="000C2A50">
              <w:rPr>
                <w:rFonts w:ascii="Times New Roman" w:hAnsi="Times New Roman" w:cs="Times New Roman"/>
                <w:sz w:val="26"/>
                <w:szCs w:val="26"/>
              </w:rPr>
              <w:t xml:space="preserve"> района</w:t>
            </w:r>
          </w:p>
          <w:p w:rsidR="00361CD3" w:rsidRPr="000C2A50" w:rsidRDefault="00361CD3" w:rsidP="00361CD3">
            <w:pPr>
              <w:jc w:val="center"/>
              <w:rPr>
                <w:rFonts w:ascii="Times New Roman" w:hAnsi="Times New Roman" w:cs="Times New Roman"/>
                <w:sz w:val="26"/>
                <w:szCs w:val="26"/>
              </w:rPr>
            </w:pPr>
            <w:r w:rsidRPr="000C2A50">
              <w:rPr>
                <w:rFonts w:ascii="Times New Roman" w:hAnsi="Times New Roman" w:cs="Times New Roman"/>
                <w:sz w:val="26"/>
                <w:szCs w:val="26"/>
              </w:rPr>
              <w:t>города Ставрополя</w:t>
            </w:r>
          </w:p>
          <w:p w:rsidR="00361CD3" w:rsidRPr="000C2A50" w:rsidRDefault="00361CD3" w:rsidP="001D3861">
            <w:pPr>
              <w:jc w:val="center"/>
              <w:rPr>
                <w:rFonts w:ascii="Times New Roman" w:hAnsi="Times New Roman" w:cs="Times New Roman"/>
                <w:sz w:val="26"/>
                <w:szCs w:val="26"/>
              </w:rPr>
            </w:pPr>
          </w:p>
          <w:p w:rsidR="00361CD3" w:rsidRPr="000C2A50" w:rsidRDefault="00361CD3" w:rsidP="001D3861">
            <w:pPr>
              <w:jc w:val="center"/>
              <w:rPr>
                <w:rFonts w:ascii="Times New Roman" w:hAnsi="Times New Roman" w:cs="Times New Roman"/>
                <w:sz w:val="26"/>
                <w:szCs w:val="26"/>
              </w:rPr>
            </w:pPr>
          </w:p>
        </w:tc>
      </w:tr>
      <w:tr w:rsidR="00040BC3" w:rsidRPr="000C2A50"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Pr="000C2A50" w:rsidRDefault="00D56674" w:rsidP="00D56674">
            <w:pPr>
              <w:tabs>
                <w:tab w:val="left" w:pos="1418"/>
                <w:tab w:val="left" w:pos="1560"/>
              </w:tabs>
              <w:rPr>
                <w:rFonts w:ascii="Times New Roman" w:hAnsi="Times New Roman" w:cs="Times New Roman"/>
                <w:sz w:val="26"/>
                <w:szCs w:val="26"/>
              </w:rPr>
            </w:pPr>
            <w:r w:rsidRPr="000C2A50">
              <w:rPr>
                <w:rFonts w:ascii="Times New Roman" w:hAnsi="Times New Roman" w:cs="Times New Roman"/>
                <w:sz w:val="26"/>
                <w:szCs w:val="26"/>
              </w:rPr>
              <w:t>По</w:t>
            </w:r>
            <w:r w:rsidR="00040BC3" w:rsidRPr="000C2A50">
              <w:rPr>
                <w:rFonts w:ascii="Times New Roman" w:hAnsi="Times New Roman" w:cs="Times New Roman"/>
                <w:sz w:val="26"/>
                <w:szCs w:val="26"/>
              </w:rPr>
              <w:t>садка саженцев</w:t>
            </w:r>
            <w:r w:rsidRPr="000C2A50">
              <w:rPr>
                <w:rFonts w:ascii="Times New Roman" w:hAnsi="Times New Roman" w:cs="Times New Roman"/>
                <w:sz w:val="26"/>
                <w:szCs w:val="26"/>
              </w:rPr>
              <w:t xml:space="preserve"> лесных культур</w:t>
            </w:r>
            <w:r w:rsidR="00040BC3" w:rsidRPr="000C2A50">
              <w:rPr>
                <w:rFonts w:ascii="Times New Roman" w:hAnsi="Times New Roman" w:cs="Times New Roman"/>
                <w:sz w:val="26"/>
                <w:szCs w:val="26"/>
              </w:rPr>
              <w:t xml:space="preserve"> на территории</w:t>
            </w:r>
            <w:r w:rsidRPr="000C2A50">
              <w:rPr>
                <w:rFonts w:ascii="Times New Roman" w:hAnsi="Times New Roman" w:cs="Times New Roman"/>
                <w:sz w:val="26"/>
                <w:szCs w:val="26"/>
              </w:rPr>
              <w:t xml:space="preserve"> 5 га</w:t>
            </w:r>
            <w:r w:rsidR="00040BC3" w:rsidRPr="000C2A50">
              <w:rPr>
                <w:rFonts w:ascii="Times New Roman" w:hAnsi="Times New Roman" w:cs="Times New Roman"/>
                <w:sz w:val="26"/>
                <w:szCs w:val="26"/>
              </w:rPr>
              <w:t xml:space="preserve"> урочища «Надежда»</w:t>
            </w:r>
            <w:r w:rsidRPr="000C2A50">
              <w:rPr>
                <w:rFonts w:ascii="Times New Roman" w:hAnsi="Times New Roman" w:cs="Times New Roman"/>
                <w:sz w:val="26"/>
                <w:szCs w:val="26"/>
              </w:rPr>
              <w:t xml:space="preserve"> (вяз, лох узколистный)</w:t>
            </w:r>
          </w:p>
        </w:tc>
        <w:tc>
          <w:tcPr>
            <w:tcW w:w="1701" w:type="dxa"/>
          </w:tcPr>
          <w:p w:rsidR="00D56674" w:rsidRPr="000C2A50" w:rsidRDefault="00D56674" w:rsidP="001D3861">
            <w:pPr>
              <w:jc w:val="center"/>
              <w:rPr>
                <w:rFonts w:ascii="Times New Roman" w:hAnsi="Times New Roman" w:cs="Times New Roman"/>
                <w:sz w:val="26"/>
                <w:szCs w:val="26"/>
              </w:rPr>
            </w:pPr>
            <w:r w:rsidRPr="000C2A50">
              <w:rPr>
                <w:rFonts w:ascii="Times New Roman" w:hAnsi="Times New Roman" w:cs="Times New Roman"/>
                <w:sz w:val="26"/>
                <w:szCs w:val="26"/>
              </w:rPr>
              <w:t>12 000 шт.</w:t>
            </w:r>
          </w:p>
          <w:p w:rsidR="00040BC3" w:rsidRPr="000C2A50" w:rsidRDefault="00D56674" w:rsidP="00D73E35">
            <w:pPr>
              <w:jc w:val="center"/>
              <w:rPr>
                <w:rFonts w:ascii="Times New Roman" w:hAnsi="Times New Roman" w:cs="Times New Roman"/>
                <w:sz w:val="26"/>
                <w:szCs w:val="26"/>
              </w:rPr>
            </w:pPr>
            <w:r w:rsidRPr="000C2A50">
              <w:rPr>
                <w:rFonts w:ascii="Times New Roman" w:hAnsi="Times New Roman" w:cs="Times New Roman"/>
                <w:sz w:val="26"/>
                <w:szCs w:val="26"/>
              </w:rPr>
              <w:t>4 665 шт.</w:t>
            </w:r>
          </w:p>
        </w:tc>
        <w:tc>
          <w:tcPr>
            <w:tcW w:w="2126" w:type="dxa"/>
          </w:tcPr>
          <w:p w:rsidR="00E44DEE" w:rsidRPr="000C2A50" w:rsidRDefault="00D56674" w:rsidP="001D3861">
            <w:pPr>
              <w:jc w:val="center"/>
              <w:rPr>
                <w:rFonts w:ascii="Times New Roman" w:hAnsi="Times New Roman" w:cs="Times New Roman"/>
                <w:sz w:val="26"/>
                <w:szCs w:val="26"/>
              </w:rPr>
            </w:pPr>
            <w:r w:rsidRPr="000C2A50">
              <w:rPr>
                <w:rFonts w:ascii="Times New Roman" w:hAnsi="Times New Roman" w:cs="Times New Roman"/>
                <w:sz w:val="26"/>
                <w:szCs w:val="26"/>
              </w:rPr>
              <w:t>а</w:t>
            </w:r>
            <w:r w:rsidR="00040BC3" w:rsidRPr="000C2A50">
              <w:rPr>
                <w:rFonts w:ascii="Times New Roman" w:hAnsi="Times New Roman" w:cs="Times New Roman"/>
                <w:sz w:val="26"/>
                <w:szCs w:val="26"/>
              </w:rPr>
              <w:t>прель</w:t>
            </w:r>
            <w:r w:rsidRPr="000C2A50">
              <w:rPr>
                <w:rFonts w:ascii="Times New Roman" w:hAnsi="Times New Roman" w:cs="Times New Roman"/>
                <w:sz w:val="26"/>
                <w:szCs w:val="26"/>
              </w:rPr>
              <w:t xml:space="preserve"> 2016</w:t>
            </w:r>
          </w:p>
          <w:p w:rsidR="00D56674" w:rsidRPr="000C2A50" w:rsidRDefault="00D56674" w:rsidP="00D56674">
            <w:pPr>
              <w:jc w:val="center"/>
              <w:rPr>
                <w:rFonts w:ascii="Times New Roman" w:hAnsi="Times New Roman" w:cs="Times New Roman"/>
                <w:sz w:val="26"/>
                <w:szCs w:val="26"/>
              </w:rPr>
            </w:pPr>
            <w:r w:rsidRPr="000C2A50">
              <w:rPr>
                <w:rFonts w:ascii="Times New Roman" w:hAnsi="Times New Roman" w:cs="Times New Roman"/>
                <w:sz w:val="26"/>
                <w:szCs w:val="26"/>
              </w:rPr>
              <w:t>ноябрь 2016</w:t>
            </w:r>
          </w:p>
        </w:tc>
        <w:tc>
          <w:tcPr>
            <w:tcW w:w="2268" w:type="dxa"/>
          </w:tcPr>
          <w:p w:rsidR="00772188" w:rsidRPr="000C2A50" w:rsidRDefault="00D201BE" w:rsidP="008754C1">
            <w:pPr>
              <w:jc w:val="center"/>
              <w:rPr>
                <w:rFonts w:ascii="Times New Roman" w:hAnsi="Times New Roman" w:cs="Times New Roman"/>
                <w:sz w:val="26"/>
                <w:szCs w:val="26"/>
              </w:rPr>
            </w:pPr>
            <w:r w:rsidRPr="000C2A50">
              <w:rPr>
                <w:rFonts w:ascii="Times New Roman" w:hAnsi="Times New Roman" w:cs="Times New Roman"/>
                <w:sz w:val="26"/>
                <w:szCs w:val="26"/>
              </w:rPr>
              <w:t>МБУ «Ставропольское городское лесничество»</w:t>
            </w:r>
          </w:p>
        </w:tc>
      </w:tr>
      <w:tr w:rsidR="00E33030" w:rsidRPr="000C2A50" w:rsidTr="007F1F4D">
        <w:tc>
          <w:tcPr>
            <w:tcW w:w="14854" w:type="dxa"/>
            <w:gridSpan w:val="5"/>
          </w:tcPr>
          <w:p w:rsidR="00E33030" w:rsidRPr="000C2A50" w:rsidRDefault="00E33030" w:rsidP="00F067B5">
            <w:pPr>
              <w:jc w:val="center"/>
              <w:rPr>
                <w:rFonts w:ascii="Times New Roman" w:hAnsi="Times New Roman" w:cs="Times New Roman"/>
                <w:b/>
                <w:sz w:val="26"/>
                <w:szCs w:val="26"/>
              </w:rPr>
            </w:pPr>
            <w:r w:rsidRPr="000C2A50">
              <w:rPr>
                <w:rFonts w:ascii="Times New Roman" w:hAnsi="Times New Roman" w:cs="Times New Roman"/>
                <w:b/>
                <w:sz w:val="26"/>
                <w:szCs w:val="26"/>
              </w:rPr>
              <w:t>Спил и обрезка сухостойных деревьев</w:t>
            </w:r>
            <w:r w:rsidR="00884627" w:rsidRPr="000C2A50">
              <w:rPr>
                <w:rFonts w:ascii="Times New Roman" w:hAnsi="Times New Roman" w:cs="Times New Roman"/>
                <w:b/>
                <w:sz w:val="26"/>
                <w:szCs w:val="26"/>
              </w:rPr>
              <w:t xml:space="preserve"> на территории города</w:t>
            </w:r>
          </w:p>
        </w:tc>
      </w:tr>
      <w:tr w:rsidR="00040BC3" w:rsidRPr="00CC21F7" w:rsidTr="007F1F4D">
        <w:tc>
          <w:tcPr>
            <w:tcW w:w="821" w:type="dxa"/>
          </w:tcPr>
          <w:p w:rsidR="00040BC3" w:rsidRPr="000C2A50" w:rsidRDefault="00040BC3" w:rsidP="001D3861">
            <w:pPr>
              <w:pStyle w:val="a4"/>
              <w:numPr>
                <w:ilvl w:val="0"/>
                <w:numId w:val="3"/>
              </w:numPr>
              <w:jc w:val="center"/>
              <w:rPr>
                <w:rFonts w:ascii="Times New Roman" w:hAnsi="Times New Roman" w:cs="Times New Roman"/>
                <w:sz w:val="26"/>
                <w:szCs w:val="26"/>
              </w:rPr>
            </w:pPr>
          </w:p>
        </w:tc>
        <w:tc>
          <w:tcPr>
            <w:tcW w:w="7938" w:type="dxa"/>
          </w:tcPr>
          <w:p w:rsidR="00040BC3" w:rsidRPr="000C2A50" w:rsidRDefault="00040BC3" w:rsidP="001D3861">
            <w:pPr>
              <w:rPr>
                <w:rFonts w:ascii="Times New Roman" w:hAnsi="Times New Roman" w:cs="Times New Roman"/>
                <w:sz w:val="26"/>
                <w:szCs w:val="26"/>
              </w:rPr>
            </w:pPr>
            <w:r w:rsidRPr="000C2A50">
              <w:rPr>
                <w:rFonts w:ascii="Times New Roman" w:hAnsi="Times New Roman" w:cs="Times New Roman"/>
                <w:sz w:val="26"/>
                <w:szCs w:val="26"/>
              </w:rPr>
              <w:t>Спил и обрезка сухостойных деревьев:</w:t>
            </w:r>
          </w:p>
          <w:tbl>
            <w:tblPr>
              <w:tblW w:w="7263" w:type="dxa"/>
              <w:tblLayout w:type="fixed"/>
              <w:tblLook w:val="04A0" w:firstRow="1" w:lastRow="0" w:firstColumn="1" w:lastColumn="0" w:noHBand="0" w:noVBand="1"/>
            </w:tblPr>
            <w:tblGrid>
              <w:gridCol w:w="7263"/>
            </w:tblGrid>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AE7360">
                  <w:pPr>
                    <w:spacing w:after="0" w:line="240" w:lineRule="auto"/>
                    <w:ind w:left="351"/>
                    <w:rPr>
                      <w:rFonts w:ascii="Times New Roman" w:eastAsia="Arial Unicode MS" w:hAnsi="Times New Roman" w:cs="Times New Roman"/>
                      <w:color w:val="000000"/>
                      <w:sz w:val="26"/>
                      <w:szCs w:val="26"/>
                    </w:rPr>
                  </w:pPr>
                  <w:r w:rsidRPr="000C2A50">
                    <w:rPr>
                      <w:rFonts w:ascii="Times New Roman" w:eastAsia="Arial Unicode MS" w:hAnsi="Times New Roman" w:cs="Times New Roman"/>
                      <w:color w:val="000000"/>
                      <w:sz w:val="26"/>
                      <w:szCs w:val="26"/>
                    </w:rPr>
                    <w:t xml:space="preserve">ул. </w:t>
                  </w:r>
                  <w:r w:rsidR="005E28BB" w:rsidRPr="000C2A50">
                    <w:rPr>
                      <w:rFonts w:ascii="Times New Roman" w:eastAsia="Arial Unicode MS" w:hAnsi="Times New Roman" w:cs="Times New Roman"/>
                      <w:color w:val="000000"/>
                      <w:sz w:val="26"/>
                      <w:szCs w:val="26"/>
                    </w:rPr>
                    <w:t>Л. Толстого, 48</w:t>
                  </w:r>
                  <w:r w:rsidRPr="000C2A50">
                    <w:rPr>
                      <w:rFonts w:ascii="Times New Roman" w:eastAsia="Arial Unicode MS"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623E13">
                  <w:pPr>
                    <w:spacing w:after="0" w:line="240" w:lineRule="auto"/>
                    <w:ind w:left="351"/>
                    <w:rPr>
                      <w:rFonts w:ascii="Times New Roman" w:eastAsia="Arial Unicode MS" w:hAnsi="Times New Roman" w:cs="Times New Roman"/>
                      <w:color w:val="000000"/>
                      <w:sz w:val="26"/>
                      <w:szCs w:val="26"/>
                    </w:rPr>
                  </w:pPr>
                  <w:r w:rsidRPr="000C2A50">
                    <w:rPr>
                      <w:rFonts w:ascii="Times New Roman" w:eastAsia="Arial Unicode MS" w:hAnsi="Times New Roman" w:cs="Times New Roman"/>
                      <w:color w:val="000000"/>
                      <w:sz w:val="26"/>
                      <w:szCs w:val="26"/>
                    </w:rPr>
                    <w:t xml:space="preserve">ул. </w:t>
                  </w:r>
                  <w:r w:rsidR="005E28BB" w:rsidRPr="000C2A50">
                    <w:rPr>
                      <w:rFonts w:ascii="Times New Roman" w:eastAsia="Arial Unicode MS" w:hAnsi="Times New Roman" w:cs="Times New Roman"/>
                      <w:color w:val="000000"/>
                      <w:sz w:val="26"/>
                      <w:szCs w:val="26"/>
                    </w:rPr>
                    <w:t>Кирова, 19</w:t>
                  </w:r>
                  <w:r w:rsidRPr="000C2A50">
                    <w:rPr>
                      <w:rFonts w:ascii="Times New Roman" w:eastAsia="Arial Unicode MS"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623E13">
                  <w:pPr>
                    <w:spacing w:after="0" w:line="240" w:lineRule="auto"/>
                    <w:ind w:left="351"/>
                    <w:rPr>
                      <w:rFonts w:ascii="Times New Roman" w:eastAsia="Arial Unicode MS" w:hAnsi="Times New Roman" w:cs="Times New Roman"/>
                      <w:color w:val="000000"/>
                      <w:sz w:val="26"/>
                      <w:szCs w:val="26"/>
                    </w:rPr>
                  </w:pPr>
                  <w:r w:rsidRPr="000C2A50">
                    <w:rPr>
                      <w:rFonts w:ascii="Times New Roman" w:eastAsia="Arial Unicode MS" w:hAnsi="Times New Roman" w:cs="Times New Roman"/>
                      <w:color w:val="000000"/>
                      <w:sz w:val="26"/>
                      <w:szCs w:val="26"/>
                    </w:rPr>
                    <w:t xml:space="preserve">ул. </w:t>
                  </w:r>
                  <w:r w:rsidR="005E28BB" w:rsidRPr="000C2A50">
                    <w:rPr>
                      <w:rFonts w:ascii="Times New Roman" w:eastAsia="Arial Unicode MS" w:hAnsi="Times New Roman" w:cs="Times New Roman"/>
                      <w:color w:val="000000"/>
                      <w:sz w:val="26"/>
                      <w:szCs w:val="26"/>
                    </w:rPr>
                    <w:t>Достоевского, 40</w:t>
                  </w:r>
                  <w:r w:rsidR="00CA7A42" w:rsidRPr="000C2A50">
                    <w:rPr>
                      <w:rFonts w:ascii="Times New Roman" w:eastAsia="Arial Unicode MS"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623E13">
                  <w:pPr>
                    <w:spacing w:after="0" w:line="240" w:lineRule="auto"/>
                    <w:ind w:left="351"/>
                    <w:rPr>
                      <w:rFonts w:ascii="Times New Roman" w:eastAsia="Arial Unicode MS" w:hAnsi="Times New Roman" w:cs="Times New Roman"/>
                      <w:color w:val="000000"/>
                      <w:sz w:val="26"/>
                      <w:szCs w:val="26"/>
                    </w:rPr>
                  </w:pPr>
                  <w:r w:rsidRPr="000C2A50">
                    <w:rPr>
                      <w:rFonts w:ascii="Times New Roman" w:eastAsia="Arial Unicode MS" w:hAnsi="Times New Roman" w:cs="Times New Roman"/>
                      <w:color w:val="000000"/>
                      <w:sz w:val="26"/>
                      <w:szCs w:val="26"/>
                    </w:rPr>
                    <w:t xml:space="preserve">ул. </w:t>
                  </w:r>
                  <w:r w:rsidR="005E28BB" w:rsidRPr="000C2A50">
                    <w:rPr>
                      <w:rFonts w:ascii="Times New Roman" w:eastAsia="Arial Unicode MS" w:hAnsi="Times New Roman" w:cs="Times New Roman"/>
                      <w:color w:val="000000"/>
                      <w:sz w:val="26"/>
                      <w:szCs w:val="26"/>
                    </w:rPr>
                    <w:t>Ленина, 200</w:t>
                  </w:r>
                  <w:r w:rsidR="00CA7A42" w:rsidRPr="000C2A50">
                    <w:rPr>
                      <w:rFonts w:ascii="Times New Roman" w:eastAsia="Arial Unicode MS"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623E13">
                  <w:pPr>
                    <w:spacing w:after="0" w:line="240" w:lineRule="auto"/>
                    <w:ind w:left="351"/>
                    <w:rPr>
                      <w:rFonts w:ascii="Times New Roman" w:eastAsia="Arial Unicode MS" w:hAnsi="Times New Roman" w:cs="Times New Roman"/>
                      <w:color w:val="000000"/>
                      <w:sz w:val="26"/>
                      <w:szCs w:val="26"/>
                    </w:rPr>
                  </w:pPr>
                  <w:r w:rsidRPr="000C2A50">
                    <w:rPr>
                      <w:rFonts w:ascii="Times New Roman" w:eastAsia="Arial Unicode MS" w:hAnsi="Times New Roman" w:cs="Times New Roman"/>
                      <w:color w:val="000000"/>
                      <w:sz w:val="26"/>
                      <w:szCs w:val="26"/>
                    </w:rPr>
                    <w:t xml:space="preserve">ул. </w:t>
                  </w:r>
                  <w:r w:rsidR="005E28BB" w:rsidRPr="000C2A50">
                    <w:rPr>
                      <w:rFonts w:ascii="Times New Roman" w:eastAsia="Arial Unicode MS" w:hAnsi="Times New Roman" w:cs="Times New Roman"/>
                      <w:color w:val="000000"/>
                      <w:sz w:val="26"/>
                      <w:szCs w:val="26"/>
                    </w:rPr>
                    <w:t>Тельмана, 16</w:t>
                  </w:r>
                  <w:r w:rsidR="00CA7A42" w:rsidRPr="000C2A50">
                    <w:rPr>
                      <w:rFonts w:ascii="Times New Roman" w:eastAsia="Arial Unicode MS"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AE7360">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308</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360" w:rsidP="00AE7360">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Абрамовой, 4</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5023D9" w:rsidP="00AE7360">
                  <w:pPr>
                    <w:spacing w:after="0" w:line="240" w:lineRule="auto"/>
                    <w:ind w:left="3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просп</w:t>
                  </w:r>
                  <w:r w:rsidR="00AE7360" w:rsidRPr="000C2A50">
                    <w:rPr>
                      <w:rFonts w:ascii="Times New Roman" w:eastAsia="Times New Roman" w:hAnsi="Times New Roman" w:cs="Times New Roman"/>
                      <w:color w:val="000000"/>
                      <w:sz w:val="26"/>
                      <w:szCs w:val="26"/>
                    </w:rPr>
                    <w:t xml:space="preserve">. </w:t>
                  </w:r>
                  <w:r w:rsidR="005E28BB" w:rsidRPr="000C2A50">
                    <w:rPr>
                      <w:rFonts w:ascii="Times New Roman" w:eastAsia="Times New Roman" w:hAnsi="Times New Roman" w:cs="Times New Roman"/>
                      <w:color w:val="000000"/>
                      <w:sz w:val="26"/>
                      <w:szCs w:val="26"/>
                    </w:rPr>
                    <w:t>Ворошилова, 3/1</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D14735" w:rsidP="00D14735">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Тургенева, 59</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D14735" w:rsidP="00D14735">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Октябрьская, 203-207</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D14735" w:rsidP="00D14735">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Лермонтова, 224</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D14735" w:rsidP="00D14735">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lastRenderedPageBreak/>
                    <w:t xml:space="preserve">ул. </w:t>
                  </w:r>
                  <w:r w:rsidR="005E28BB" w:rsidRPr="000C2A50">
                    <w:rPr>
                      <w:rFonts w:ascii="Times New Roman" w:eastAsia="Times New Roman" w:hAnsi="Times New Roman" w:cs="Times New Roman"/>
                      <w:color w:val="000000"/>
                      <w:sz w:val="26"/>
                      <w:szCs w:val="26"/>
                    </w:rPr>
                    <w:t>Серова, 121а</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D14735" w:rsidP="00D14735">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Шпаковская, 44</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815C2" w:rsidP="00A815C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308</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815C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Репина, 124/59</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815C2" w:rsidP="00A815C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Дзержинского, 72</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Осипенко, 33</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143</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Мира, 132</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Орджоникидзе, 36</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Мира, 276, 280, 299, 313</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Семашко, 8</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Дзержинского, 27</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Комсомольская, 45</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5E28BB" w:rsidP="007C3149">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Старомарьевское шоссе (</w:t>
                  </w:r>
                  <w:r w:rsidR="007C3149" w:rsidRPr="000C2A50">
                    <w:rPr>
                      <w:rFonts w:ascii="Times New Roman" w:eastAsia="Times New Roman" w:hAnsi="Times New Roman" w:cs="Times New Roman"/>
                      <w:color w:val="000000"/>
                      <w:sz w:val="26"/>
                      <w:szCs w:val="26"/>
                    </w:rPr>
                    <w:t xml:space="preserve">от пер. </w:t>
                  </w:r>
                  <w:proofErr w:type="gramStart"/>
                  <w:r w:rsidRPr="000C2A50">
                    <w:rPr>
                      <w:rFonts w:ascii="Times New Roman" w:eastAsia="Times New Roman" w:hAnsi="Times New Roman" w:cs="Times New Roman"/>
                      <w:color w:val="000000"/>
                      <w:sz w:val="26"/>
                      <w:szCs w:val="26"/>
                    </w:rPr>
                    <w:t>Торговый</w:t>
                  </w:r>
                  <w:proofErr w:type="gramEnd"/>
                  <w:r w:rsidR="007C3149" w:rsidRPr="000C2A50">
                    <w:rPr>
                      <w:rFonts w:ascii="Times New Roman" w:eastAsia="Times New Roman" w:hAnsi="Times New Roman" w:cs="Times New Roman"/>
                      <w:color w:val="000000"/>
                      <w:sz w:val="26"/>
                      <w:szCs w:val="26"/>
                    </w:rPr>
                    <w:t xml:space="preserve"> до </w:t>
                  </w:r>
                  <w:r w:rsidRPr="000C2A50">
                    <w:rPr>
                      <w:rFonts w:ascii="Times New Roman" w:eastAsia="Times New Roman" w:hAnsi="Times New Roman" w:cs="Times New Roman"/>
                      <w:color w:val="000000"/>
                      <w:sz w:val="26"/>
                      <w:szCs w:val="26"/>
                    </w:rPr>
                    <w:t>винзавод</w:t>
                  </w:r>
                  <w:r w:rsidR="007C3149" w:rsidRPr="000C2A50">
                    <w:rPr>
                      <w:rFonts w:ascii="Times New Roman" w:eastAsia="Times New Roman" w:hAnsi="Times New Roman" w:cs="Times New Roman"/>
                      <w:color w:val="000000"/>
                      <w:sz w:val="26"/>
                      <w:szCs w:val="26"/>
                    </w:rPr>
                    <w:t>а</w:t>
                  </w:r>
                  <w:r w:rsidRPr="000C2A50">
                    <w:rPr>
                      <w:rFonts w:ascii="Times New Roman" w:eastAsia="Times New Roman" w:hAnsi="Times New Roman" w:cs="Times New Roman"/>
                      <w:color w:val="000000"/>
                      <w:sz w:val="26"/>
                      <w:szCs w:val="26"/>
                    </w:rPr>
                    <w:t>)</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Мира, 150</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91б</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 Морозова, 27</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70FC6" w:rsidP="00A70FC6">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Бурмистрова, 159</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1B3"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Станичная, 34</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1B3" w:rsidP="00AE71B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137</w:t>
                  </w:r>
                  <w:r w:rsidR="00CA7A42"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1B3" w:rsidP="00AE71B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Киевская, 36</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ул. Ленина, 304 (д</w:t>
                  </w:r>
                  <w:r w:rsidR="005E28BB" w:rsidRPr="000C2A50">
                    <w:rPr>
                      <w:rFonts w:ascii="Times New Roman" w:eastAsia="Times New Roman" w:hAnsi="Times New Roman" w:cs="Times New Roman"/>
                      <w:color w:val="000000"/>
                      <w:sz w:val="26"/>
                      <w:szCs w:val="26"/>
                    </w:rPr>
                    <w:t>иагностический центр</w:t>
                  </w:r>
                  <w:r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AE71B3"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385</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Васякина, 14</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Дзержинского, 40</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 Толстого, 3</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Комсомольская, 61</w:t>
                  </w:r>
                  <w:r w:rsidR="00DC7598" w:rsidRPr="000C2A50">
                    <w:rPr>
                      <w:rFonts w:ascii="Times New Roman" w:eastAsia="Times New Roman" w:hAnsi="Times New Roman" w:cs="Times New Roman"/>
                      <w:color w:val="000000"/>
                      <w:sz w:val="26"/>
                      <w:szCs w:val="26"/>
                    </w:rPr>
                    <w:t xml:space="preserve"> – ул. </w:t>
                  </w:r>
                  <w:r w:rsidR="005E28BB" w:rsidRPr="000C2A50">
                    <w:rPr>
                      <w:rFonts w:ascii="Times New Roman" w:eastAsia="Times New Roman" w:hAnsi="Times New Roman" w:cs="Times New Roman"/>
                      <w:color w:val="000000"/>
                      <w:sz w:val="26"/>
                      <w:szCs w:val="26"/>
                    </w:rPr>
                    <w:t>Голенева</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DC7598">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Доваторцев (</w:t>
                  </w:r>
                  <w:r w:rsidR="00347E90" w:rsidRPr="000C2A50">
                    <w:rPr>
                      <w:rFonts w:ascii="Times New Roman" w:eastAsia="Times New Roman" w:hAnsi="Times New Roman" w:cs="Times New Roman"/>
                      <w:color w:val="000000"/>
                      <w:sz w:val="26"/>
                      <w:szCs w:val="26"/>
                    </w:rPr>
                    <w:t xml:space="preserve">от ул. </w:t>
                  </w:r>
                  <w:r w:rsidR="005E28BB" w:rsidRPr="000C2A50">
                    <w:rPr>
                      <w:rFonts w:ascii="Times New Roman" w:eastAsia="Times New Roman" w:hAnsi="Times New Roman" w:cs="Times New Roman"/>
                      <w:color w:val="000000"/>
                      <w:sz w:val="26"/>
                      <w:szCs w:val="26"/>
                    </w:rPr>
                    <w:t>Тухачевского</w:t>
                  </w:r>
                  <w:r w:rsidR="00347E90" w:rsidRPr="000C2A50">
                    <w:rPr>
                      <w:rFonts w:ascii="Times New Roman" w:eastAsia="Times New Roman" w:hAnsi="Times New Roman" w:cs="Times New Roman"/>
                      <w:color w:val="000000"/>
                      <w:sz w:val="26"/>
                      <w:szCs w:val="26"/>
                    </w:rPr>
                    <w:t xml:space="preserve"> до ул. </w:t>
                  </w:r>
                  <w:r w:rsidR="005E28BB" w:rsidRPr="000C2A50">
                    <w:rPr>
                      <w:rFonts w:ascii="Times New Roman" w:eastAsia="Times New Roman" w:hAnsi="Times New Roman" w:cs="Times New Roman"/>
                      <w:color w:val="000000"/>
                      <w:sz w:val="26"/>
                      <w:szCs w:val="26"/>
                    </w:rPr>
                    <w:t xml:space="preserve">45 </w:t>
                  </w:r>
                  <w:r w:rsidR="00DC7598" w:rsidRPr="000C2A50">
                    <w:rPr>
                      <w:rFonts w:ascii="Times New Roman" w:eastAsia="Times New Roman" w:hAnsi="Times New Roman" w:cs="Times New Roman"/>
                      <w:color w:val="000000"/>
                      <w:sz w:val="26"/>
                      <w:szCs w:val="26"/>
                    </w:rPr>
                    <w:t>П</w:t>
                  </w:r>
                  <w:r w:rsidR="005E28BB" w:rsidRPr="000C2A50">
                    <w:rPr>
                      <w:rFonts w:ascii="Times New Roman" w:eastAsia="Times New Roman" w:hAnsi="Times New Roman" w:cs="Times New Roman"/>
                      <w:color w:val="000000"/>
                      <w:sz w:val="26"/>
                      <w:szCs w:val="26"/>
                    </w:rPr>
                    <w:t>араллель)</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просп. </w:t>
                  </w:r>
                  <w:r w:rsidR="005E28BB" w:rsidRPr="000C2A50">
                    <w:rPr>
                      <w:rFonts w:ascii="Times New Roman" w:eastAsia="Times New Roman" w:hAnsi="Times New Roman" w:cs="Times New Roman"/>
                      <w:color w:val="000000"/>
                      <w:sz w:val="26"/>
                      <w:szCs w:val="26"/>
                    </w:rPr>
                    <w:t xml:space="preserve">К. Маркса </w:t>
                  </w:r>
                  <w:r w:rsidRPr="000C2A50">
                    <w:rPr>
                      <w:rFonts w:ascii="Times New Roman" w:eastAsia="Times New Roman" w:hAnsi="Times New Roman" w:cs="Times New Roman"/>
                      <w:color w:val="000000"/>
                      <w:sz w:val="26"/>
                      <w:szCs w:val="26"/>
                    </w:rPr>
                    <w:t>–</w:t>
                  </w:r>
                  <w:r w:rsidR="005E28BB" w:rsidRPr="000C2A50">
                    <w:rPr>
                      <w:rFonts w:ascii="Times New Roman" w:eastAsia="Times New Roman" w:hAnsi="Times New Roman" w:cs="Times New Roman"/>
                      <w:color w:val="000000"/>
                      <w:sz w:val="26"/>
                      <w:szCs w:val="26"/>
                    </w:rPr>
                    <w:t xml:space="preserve"> </w:t>
                  </w:r>
                  <w:r w:rsidRPr="000C2A50">
                    <w:rPr>
                      <w:rFonts w:ascii="Times New Roman" w:eastAsia="Times New Roman" w:hAnsi="Times New Roman" w:cs="Times New Roman"/>
                      <w:color w:val="000000"/>
                      <w:sz w:val="26"/>
                      <w:szCs w:val="26"/>
                    </w:rPr>
                    <w:t xml:space="preserve">ул. </w:t>
                  </w:r>
                  <w:proofErr w:type="gramStart"/>
                  <w:r w:rsidR="005E28BB" w:rsidRPr="000C2A50">
                    <w:rPr>
                      <w:rFonts w:ascii="Times New Roman" w:eastAsia="Times New Roman" w:hAnsi="Times New Roman" w:cs="Times New Roman"/>
                      <w:color w:val="000000"/>
                      <w:sz w:val="26"/>
                      <w:szCs w:val="26"/>
                    </w:rPr>
                    <w:t>Гражданская</w:t>
                  </w:r>
                  <w:proofErr w:type="gramEnd"/>
                  <w:r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lastRenderedPageBreak/>
                    <w:t xml:space="preserve">ул. </w:t>
                  </w:r>
                  <w:r w:rsidR="005E28BB" w:rsidRPr="000C2A50">
                    <w:rPr>
                      <w:rFonts w:ascii="Times New Roman" w:eastAsia="Times New Roman" w:hAnsi="Times New Roman" w:cs="Times New Roman"/>
                      <w:color w:val="000000"/>
                      <w:sz w:val="26"/>
                      <w:szCs w:val="26"/>
                    </w:rPr>
                    <w:t>Дзержинского, 41</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 xml:space="preserve">Л. Толстого </w:t>
                  </w:r>
                  <w:r w:rsidRPr="000C2A50">
                    <w:rPr>
                      <w:rFonts w:ascii="Times New Roman" w:eastAsia="Times New Roman" w:hAnsi="Times New Roman" w:cs="Times New Roman"/>
                      <w:color w:val="000000"/>
                      <w:sz w:val="26"/>
                      <w:szCs w:val="26"/>
                    </w:rPr>
                    <w:t>–</w:t>
                  </w:r>
                  <w:r w:rsidR="005E28BB" w:rsidRPr="000C2A50">
                    <w:rPr>
                      <w:rFonts w:ascii="Times New Roman" w:eastAsia="Times New Roman" w:hAnsi="Times New Roman" w:cs="Times New Roman"/>
                      <w:color w:val="000000"/>
                      <w:sz w:val="26"/>
                      <w:szCs w:val="26"/>
                    </w:rPr>
                    <w:t xml:space="preserve"> </w:t>
                  </w: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 Морозова</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Серова, 145</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5E28BB" w:rsidP="00FC1D21">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ДНТ </w:t>
                  </w:r>
                  <w:r w:rsidR="00FC1D21" w:rsidRPr="000C2A50">
                    <w:rPr>
                      <w:rFonts w:ascii="Times New Roman" w:eastAsia="Times New Roman" w:hAnsi="Times New Roman" w:cs="Times New Roman"/>
                      <w:color w:val="000000"/>
                      <w:sz w:val="26"/>
                      <w:szCs w:val="26"/>
                    </w:rPr>
                    <w:t>«</w:t>
                  </w:r>
                  <w:r w:rsidRPr="000C2A50">
                    <w:rPr>
                      <w:rFonts w:ascii="Times New Roman" w:eastAsia="Times New Roman" w:hAnsi="Times New Roman" w:cs="Times New Roman"/>
                      <w:color w:val="000000"/>
                      <w:sz w:val="26"/>
                      <w:szCs w:val="26"/>
                    </w:rPr>
                    <w:t>Лесник</w:t>
                  </w:r>
                  <w:r w:rsidR="00FC1D21" w:rsidRPr="000C2A50">
                    <w:rPr>
                      <w:rFonts w:ascii="Times New Roman" w:eastAsia="Times New Roman" w:hAnsi="Times New Roman" w:cs="Times New Roman"/>
                      <w:color w:val="000000"/>
                      <w:sz w:val="26"/>
                      <w:szCs w:val="26"/>
                    </w:rPr>
                    <w:t>»</w:t>
                  </w:r>
                  <w:r w:rsidRPr="000C2A50">
                    <w:rPr>
                      <w:rFonts w:ascii="Times New Roman" w:eastAsia="Times New Roman" w:hAnsi="Times New Roman" w:cs="Times New Roman"/>
                      <w:color w:val="000000"/>
                      <w:sz w:val="26"/>
                      <w:szCs w:val="26"/>
                    </w:rPr>
                    <w:t>, 77</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Р. Люксембург, 63</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Гагарина, 6</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Бурмистрова, 112</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Попова, 40</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Репина, 198</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Шпаковская, 70а</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 Толстого, 61а</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Бурмистрова</w:t>
                  </w:r>
                  <w:r w:rsidR="00DC7598" w:rsidRPr="000C2A50">
                    <w:rPr>
                      <w:rFonts w:ascii="Times New Roman" w:eastAsia="Times New Roman" w:hAnsi="Times New Roman" w:cs="Times New Roman"/>
                      <w:color w:val="000000"/>
                      <w:sz w:val="26"/>
                      <w:szCs w:val="26"/>
                    </w:rPr>
                    <w:t xml:space="preserve"> – ул. </w:t>
                  </w:r>
                  <w:r w:rsidR="005E28BB" w:rsidRPr="000C2A50">
                    <w:rPr>
                      <w:rFonts w:ascii="Times New Roman" w:eastAsia="Times New Roman" w:hAnsi="Times New Roman" w:cs="Times New Roman"/>
                      <w:color w:val="000000"/>
                      <w:sz w:val="26"/>
                      <w:szCs w:val="26"/>
                    </w:rPr>
                    <w:t>Ушакова</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Шпаковская, 65</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Доваторцев, 277</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FC1D21">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w:t>
                  </w:r>
                  <w:r w:rsidR="00FC1D21" w:rsidRPr="000C2A50">
                    <w:rPr>
                      <w:rFonts w:ascii="Times New Roman" w:eastAsia="Times New Roman" w:hAnsi="Times New Roman" w:cs="Times New Roman"/>
                      <w:color w:val="000000"/>
                      <w:sz w:val="26"/>
                      <w:szCs w:val="26"/>
                    </w:rPr>
                    <w:t>аршала</w:t>
                  </w:r>
                  <w:r w:rsidR="005E28BB" w:rsidRPr="000C2A50">
                    <w:rPr>
                      <w:rFonts w:ascii="Times New Roman" w:eastAsia="Times New Roman" w:hAnsi="Times New Roman" w:cs="Times New Roman"/>
                      <w:color w:val="000000"/>
                      <w:sz w:val="26"/>
                      <w:szCs w:val="26"/>
                    </w:rPr>
                    <w:t xml:space="preserve"> Жукова, 23</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Лермонтова, 259</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377</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w:t>
                  </w:r>
                  <w:r w:rsidR="00DC7598" w:rsidRPr="000C2A50">
                    <w:rPr>
                      <w:rFonts w:ascii="Times New Roman" w:eastAsia="Times New Roman" w:hAnsi="Times New Roman" w:cs="Times New Roman"/>
                      <w:color w:val="000000"/>
                      <w:sz w:val="26"/>
                      <w:szCs w:val="26"/>
                    </w:rPr>
                    <w:t xml:space="preserve"> – ул. </w:t>
                  </w:r>
                  <w:r w:rsidR="005E28BB" w:rsidRPr="000C2A50">
                    <w:rPr>
                      <w:rFonts w:ascii="Times New Roman" w:eastAsia="Times New Roman" w:hAnsi="Times New Roman" w:cs="Times New Roman"/>
                      <w:color w:val="000000"/>
                      <w:sz w:val="26"/>
                      <w:szCs w:val="26"/>
                    </w:rPr>
                    <w:t>Л. Толстого</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7C3149">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Ленина (</w:t>
                  </w:r>
                  <w:r w:rsidR="007C3149" w:rsidRPr="000C2A50">
                    <w:rPr>
                      <w:rFonts w:ascii="Times New Roman" w:eastAsia="Times New Roman" w:hAnsi="Times New Roman" w:cs="Times New Roman"/>
                      <w:color w:val="000000"/>
                      <w:sz w:val="26"/>
                      <w:szCs w:val="26"/>
                    </w:rPr>
                    <w:t xml:space="preserve">от ул. </w:t>
                  </w:r>
                  <w:r w:rsidR="005E28BB" w:rsidRPr="000C2A50">
                    <w:rPr>
                      <w:rFonts w:ascii="Times New Roman" w:eastAsia="Times New Roman" w:hAnsi="Times New Roman" w:cs="Times New Roman"/>
                      <w:color w:val="000000"/>
                      <w:sz w:val="26"/>
                      <w:szCs w:val="26"/>
                    </w:rPr>
                    <w:t xml:space="preserve">Р. Люксембург </w:t>
                  </w:r>
                  <w:r w:rsidR="007C3149" w:rsidRPr="000C2A50">
                    <w:rPr>
                      <w:rFonts w:ascii="Times New Roman" w:eastAsia="Times New Roman" w:hAnsi="Times New Roman" w:cs="Times New Roman"/>
                      <w:color w:val="000000"/>
                      <w:sz w:val="26"/>
                      <w:szCs w:val="26"/>
                    </w:rPr>
                    <w:t>до ул.</w:t>
                  </w:r>
                  <w:r w:rsidR="005E28BB" w:rsidRPr="000C2A50">
                    <w:rPr>
                      <w:rFonts w:ascii="Times New Roman" w:eastAsia="Times New Roman" w:hAnsi="Times New Roman" w:cs="Times New Roman"/>
                      <w:color w:val="000000"/>
                      <w:sz w:val="26"/>
                      <w:szCs w:val="26"/>
                    </w:rPr>
                    <w:t xml:space="preserve"> Маяковского)</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Мира, 218</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8 Марта, 102</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CA7A42">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Голенева, 62</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Дзержинского, 165</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CA7A42"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Дзержинского, 167</w:t>
                  </w:r>
                  <w:r w:rsidR="009D7C63" w:rsidRPr="000C2A50">
                    <w:rPr>
                      <w:rFonts w:ascii="Times New Roman" w:eastAsia="Times New Roman" w:hAnsi="Times New Roman" w:cs="Times New Roman"/>
                      <w:color w:val="000000"/>
                      <w:sz w:val="26"/>
                      <w:szCs w:val="26"/>
                    </w:rPr>
                    <w:t>;</w:t>
                  </w:r>
                </w:p>
              </w:tc>
            </w:tr>
            <w:tr w:rsidR="005E28BB" w:rsidRPr="000C2A50" w:rsidTr="00347E90">
              <w:trPr>
                <w:trHeight w:val="300"/>
              </w:trPr>
              <w:tc>
                <w:tcPr>
                  <w:tcW w:w="7263" w:type="dxa"/>
                  <w:tcBorders>
                    <w:top w:val="nil"/>
                    <w:left w:val="nil"/>
                    <w:bottom w:val="nil"/>
                    <w:right w:val="nil"/>
                  </w:tcBorders>
                  <w:shd w:val="clear" w:color="auto" w:fill="auto"/>
                  <w:noWrap/>
                  <w:vAlign w:val="bottom"/>
                  <w:hideMark/>
                </w:tcPr>
                <w:p w:rsidR="005E28BB" w:rsidRPr="000C2A50" w:rsidRDefault="009D7C63" w:rsidP="00623E13">
                  <w:pPr>
                    <w:spacing w:after="0" w:line="240" w:lineRule="auto"/>
                    <w:ind w:left="351"/>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 xml:space="preserve">ул. </w:t>
                  </w:r>
                  <w:r w:rsidR="005E28BB" w:rsidRPr="000C2A50">
                    <w:rPr>
                      <w:rFonts w:ascii="Times New Roman" w:eastAsia="Times New Roman" w:hAnsi="Times New Roman" w:cs="Times New Roman"/>
                      <w:color w:val="000000"/>
                      <w:sz w:val="26"/>
                      <w:szCs w:val="26"/>
                    </w:rPr>
                    <w:t>Л. Толстого, 58</w:t>
                  </w:r>
                </w:p>
              </w:tc>
            </w:tr>
          </w:tbl>
          <w:p w:rsidR="00676527" w:rsidRPr="000C2A50" w:rsidRDefault="00E23559" w:rsidP="001D3861">
            <w:pPr>
              <w:ind w:left="459"/>
              <w:rPr>
                <w:rFonts w:ascii="Times New Roman" w:eastAsia="Times New Roman" w:hAnsi="Times New Roman" w:cs="Times New Roman"/>
                <w:sz w:val="26"/>
                <w:szCs w:val="26"/>
              </w:rPr>
            </w:pPr>
            <w:r w:rsidRPr="000C2A50">
              <w:rPr>
                <w:rFonts w:ascii="Times New Roman" w:hAnsi="Times New Roman" w:cs="Times New Roman"/>
                <w:sz w:val="26"/>
                <w:szCs w:val="26"/>
              </w:rPr>
              <w:t>Итого по территории города Ставрополя:</w:t>
            </w:r>
          </w:p>
          <w:p w:rsidR="00676527" w:rsidRPr="000C2A50" w:rsidRDefault="00676527" w:rsidP="001D3861">
            <w:pPr>
              <w:ind w:left="459"/>
              <w:rPr>
                <w:rFonts w:ascii="Times New Roman" w:eastAsia="Times New Roman" w:hAnsi="Times New Roman" w:cs="Times New Roman"/>
                <w:sz w:val="26"/>
                <w:szCs w:val="26"/>
              </w:rPr>
            </w:pPr>
          </w:p>
          <w:p w:rsidR="00676527" w:rsidRPr="000C2A50" w:rsidRDefault="00F26F89"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Васякина, 24;</w:t>
            </w:r>
          </w:p>
          <w:p w:rsidR="00F26F89" w:rsidRPr="000C2A50" w:rsidRDefault="00F26F89"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 xml:space="preserve">ул. Вокзальная, </w:t>
            </w:r>
            <w:r w:rsidR="007D531A" w:rsidRPr="000C2A50">
              <w:rPr>
                <w:rFonts w:ascii="Times New Roman" w:eastAsia="Times New Roman" w:hAnsi="Times New Roman" w:cs="Times New Roman"/>
                <w:sz w:val="26"/>
                <w:szCs w:val="26"/>
              </w:rPr>
              <w:t>6</w:t>
            </w:r>
            <w:r w:rsidRPr="000C2A50">
              <w:rPr>
                <w:rFonts w:ascii="Times New Roman" w:eastAsia="Times New Roman" w:hAnsi="Times New Roman" w:cs="Times New Roman"/>
                <w:sz w:val="26"/>
                <w:szCs w:val="26"/>
              </w:rPr>
              <w:t>;</w:t>
            </w:r>
          </w:p>
          <w:p w:rsidR="00F26F89" w:rsidRPr="000C2A50" w:rsidRDefault="00F26F89"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lastRenderedPageBreak/>
              <w:t>ул. Вокзальная,</w:t>
            </w:r>
            <w:r w:rsidR="007D531A" w:rsidRPr="000C2A50">
              <w:rPr>
                <w:rFonts w:ascii="Times New Roman" w:eastAsia="Times New Roman" w:hAnsi="Times New Roman" w:cs="Times New Roman"/>
                <w:sz w:val="26"/>
                <w:szCs w:val="26"/>
              </w:rPr>
              <w:t xml:space="preserve"> 23</w:t>
            </w:r>
            <w:r w:rsidRPr="000C2A50">
              <w:rPr>
                <w:rFonts w:ascii="Times New Roman" w:eastAsia="Times New Roman" w:hAnsi="Times New Roman" w:cs="Times New Roman"/>
                <w:sz w:val="26"/>
                <w:szCs w:val="26"/>
              </w:rPr>
              <w:t>;</w:t>
            </w:r>
          </w:p>
          <w:p w:rsidR="00F26F89" w:rsidRPr="000C2A50" w:rsidRDefault="00F26F89"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Горького, 16;</w:t>
            </w:r>
          </w:p>
          <w:p w:rsidR="00F26F89" w:rsidRPr="000C2A50" w:rsidRDefault="00F26F89"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Горького, 19;</w:t>
            </w:r>
          </w:p>
          <w:p w:rsidR="00F26F89"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Горького, 28;</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Дзержинского, 93;</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Железнодорожная, 123;</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Железнодорожная, 12, 14;</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Калинина, 8;</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Лазо, 95;</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пр. Молодежный, 18;</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пер. Онежский, 9;</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Орджоникидзе, 94, 96;</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пл. Фрунзе, 35;</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Попова, 16Б;</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Пригородная, 197;</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Пригородная, 199;</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Пригородная, 201;</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Пригородная, 207;</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Пригородная, 215/2;</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пр. Республиканский, 9;</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Руставели, 34А;</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Свободная, 63;</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пер. Северный, 14;</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Трунова, 35;</w:t>
            </w:r>
          </w:p>
          <w:p w:rsidR="00B7656C" w:rsidRPr="000C2A50" w:rsidRDefault="00B7656C"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Фурманова, 2-10;</w:t>
            </w:r>
          </w:p>
          <w:p w:rsidR="00B7656C" w:rsidRPr="000C2A50" w:rsidRDefault="00DD249F"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Шаумяна, 25, 27;</w:t>
            </w:r>
          </w:p>
          <w:p w:rsidR="00DD249F" w:rsidRPr="000C2A50" w:rsidRDefault="00DD249F"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Щаденко, 58/2;</w:t>
            </w:r>
          </w:p>
          <w:p w:rsidR="00DD249F" w:rsidRPr="000C2A50" w:rsidRDefault="00DD249F" w:rsidP="001D3861">
            <w:pPr>
              <w:ind w:left="459"/>
              <w:rPr>
                <w:rFonts w:ascii="Times New Roman" w:eastAsia="Times New Roman" w:hAnsi="Times New Roman" w:cs="Times New Roman"/>
                <w:sz w:val="26"/>
                <w:szCs w:val="26"/>
              </w:rPr>
            </w:pPr>
            <w:r w:rsidRPr="000C2A50">
              <w:rPr>
                <w:rFonts w:ascii="Times New Roman" w:eastAsia="Times New Roman" w:hAnsi="Times New Roman" w:cs="Times New Roman"/>
                <w:sz w:val="26"/>
                <w:szCs w:val="26"/>
              </w:rPr>
              <w:t>ул. Ясеновская, 38</w:t>
            </w:r>
          </w:p>
          <w:p w:rsidR="00676527" w:rsidRPr="000C2A50" w:rsidRDefault="00DD249F" w:rsidP="001D3861">
            <w:pPr>
              <w:ind w:left="459"/>
              <w:rPr>
                <w:rFonts w:ascii="Times New Roman" w:eastAsia="Times New Roman" w:hAnsi="Times New Roman" w:cs="Times New Roman"/>
                <w:sz w:val="26"/>
                <w:szCs w:val="26"/>
              </w:rPr>
            </w:pPr>
            <w:r w:rsidRPr="000C2A50">
              <w:rPr>
                <w:rFonts w:ascii="Times New Roman" w:hAnsi="Times New Roman" w:cs="Times New Roman"/>
                <w:sz w:val="26"/>
                <w:szCs w:val="26"/>
              </w:rPr>
              <w:t>Итого по территории Октябрьского района:</w:t>
            </w:r>
          </w:p>
          <w:p w:rsidR="00676527" w:rsidRPr="000C2A50" w:rsidRDefault="00676527" w:rsidP="001D3861">
            <w:pPr>
              <w:ind w:left="459"/>
              <w:rPr>
                <w:rFonts w:ascii="Times New Roman" w:eastAsia="Times New Roman" w:hAnsi="Times New Roman" w:cs="Times New Roman"/>
                <w:sz w:val="26"/>
                <w:szCs w:val="26"/>
              </w:rPr>
            </w:pPr>
          </w:p>
          <w:p w:rsidR="00CA7CBE" w:rsidRPr="000C2A50" w:rsidRDefault="00DA7A4E" w:rsidP="001D3861">
            <w:pPr>
              <w:ind w:left="459"/>
              <w:rPr>
                <w:rFonts w:ascii="Times New Roman" w:hAnsi="Times New Roman" w:cs="Times New Roman"/>
                <w:sz w:val="26"/>
                <w:szCs w:val="26"/>
              </w:rPr>
            </w:pPr>
            <w:r w:rsidRPr="000C2A50">
              <w:rPr>
                <w:rFonts w:ascii="Times New Roman" w:hAnsi="Times New Roman" w:cs="Times New Roman"/>
                <w:sz w:val="26"/>
                <w:szCs w:val="26"/>
              </w:rPr>
              <w:t>ул. Ленина, 277Б;</w:t>
            </w:r>
          </w:p>
          <w:p w:rsidR="00DA7A4E" w:rsidRPr="000C2A50" w:rsidRDefault="00DA7A4E" w:rsidP="001D3861">
            <w:pPr>
              <w:ind w:left="459"/>
              <w:rPr>
                <w:rFonts w:ascii="Times New Roman" w:hAnsi="Times New Roman" w:cs="Times New Roman"/>
                <w:sz w:val="26"/>
                <w:szCs w:val="26"/>
              </w:rPr>
            </w:pPr>
            <w:r w:rsidRPr="000C2A50">
              <w:rPr>
                <w:rFonts w:ascii="Times New Roman" w:hAnsi="Times New Roman" w:cs="Times New Roman"/>
                <w:sz w:val="26"/>
                <w:szCs w:val="26"/>
              </w:rPr>
              <w:t>ул. Полевая, 128;</w:t>
            </w:r>
          </w:p>
          <w:p w:rsidR="00DA7A4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пр. Луганский, 38;</w:t>
            </w:r>
          </w:p>
          <w:p w:rsidR="00685CA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пр. Фабричный, 1;</w:t>
            </w:r>
          </w:p>
          <w:p w:rsidR="00685CA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ул. М. Морозова, 54;</w:t>
            </w:r>
          </w:p>
          <w:p w:rsidR="00685CA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п</w:t>
            </w:r>
            <w:r w:rsidR="00FC1D21" w:rsidRPr="000C2A50">
              <w:rPr>
                <w:rFonts w:ascii="Times New Roman" w:hAnsi="Times New Roman" w:cs="Times New Roman"/>
                <w:sz w:val="26"/>
                <w:szCs w:val="26"/>
              </w:rPr>
              <w:t>е</w:t>
            </w:r>
            <w:r w:rsidRPr="000C2A50">
              <w:rPr>
                <w:rFonts w:ascii="Times New Roman" w:hAnsi="Times New Roman" w:cs="Times New Roman"/>
                <w:sz w:val="26"/>
                <w:szCs w:val="26"/>
              </w:rPr>
              <w:t>р. Крупской, 80/2;</w:t>
            </w:r>
          </w:p>
          <w:p w:rsidR="00685CA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ул. Ленина, 287/2;</w:t>
            </w:r>
          </w:p>
          <w:p w:rsidR="00685CA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п</w:t>
            </w:r>
            <w:r w:rsidR="00FC1D21" w:rsidRPr="000C2A50">
              <w:rPr>
                <w:rFonts w:ascii="Times New Roman" w:hAnsi="Times New Roman" w:cs="Times New Roman"/>
                <w:sz w:val="26"/>
                <w:szCs w:val="26"/>
              </w:rPr>
              <w:t>е</w:t>
            </w:r>
            <w:r w:rsidRPr="000C2A50">
              <w:rPr>
                <w:rFonts w:ascii="Times New Roman" w:hAnsi="Times New Roman" w:cs="Times New Roman"/>
                <w:sz w:val="26"/>
                <w:szCs w:val="26"/>
              </w:rPr>
              <w:t>р. Расковой, 1;</w:t>
            </w:r>
          </w:p>
          <w:p w:rsidR="00685CAE" w:rsidRPr="000C2A50" w:rsidRDefault="00685CAE" w:rsidP="001D3861">
            <w:pPr>
              <w:ind w:left="459"/>
              <w:rPr>
                <w:rFonts w:ascii="Times New Roman" w:hAnsi="Times New Roman" w:cs="Times New Roman"/>
                <w:sz w:val="26"/>
                <w:szCs w:val="26"/>
              </w:rPr>
            </w:pPr>
            <w:r w:rsidRPr="000C2A50">
              <w:rPr>
                <w:rFonts w:ascii="Times New Roman" w:hAnsi="Times New Roman" w:cs="Times New Roman"/>
                <w:sz w:val="26"/>
                <w:szCs w:val="26"/>
              </w:rPr>
              <w:t>ул. Ипатова, 55</w:t>
            </w:r>
          </w:p>
          <w:p w:rsidR="000923F0" w:rsidRPr="000C2A50" w:rsidRDefault="00685CAE" w:rsidP="000923F0">
            <w:pPr>
              <w:ind w:left="459"/>
              <w:rPr>
                <w:rFonts w:ascii="Times New Roman" w:hAnsi="Times New Roman" w:cs="Times New Roman"/>
                <w:sz w:val="26"/>
                <w:szCs w:val="26"/>
              </w:rPr>
            </w:pPr>
            <w:r w:rsidRPr="000C2A50">
              <w:rPr>
                <w:rFonts w:ascii="Times New Roman" w:hAnsi="Times New Roman" w:cs="Times New Roman"/>
                <w:sz w:val="26"/>
                <w:szCs w:val="26"/>
              </w:rPr>
              <w:t>Итого по территории Ленинского района:</w:t>
            </w:r>
          </w:p>
          <w:p w:rsidR="00ED1040" w:rsidRPr="000C2A50" w:rsidRDefault="00ED1040" w:rsidP="000923F0">
            <w:pPr>
              <w:ind w:left="459"/>
              <w:rPr>
                <w:rFonts w:ascii="Times New Roman" w:hAnsi="Times New Roman" w:cs="Times New Roman"/>
                <w:sz w:val="26"/>
                <w:szCs w:val="26"/>
              </w:rPr>
            </w:pPr>
          </w:p>
          <w:p w:rsidR="00ED1040" w:rsidRPr="000C2A50" w:rsidRDefault="00ED1040" w:rsidP="000923F0">
            <w:pPr>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r w:rsidR="00DB5803" w:rsidRPr="000C2A50">
              <w:rPr>
                <w:rFonts w:ascii="Times New Roman" w:hAnsi="Times New Roman" w:cs="Times New Roman"/>
                <w:sz w:val="26"/>
                <w:szCs w:val="26"/>
              </w:rPr>
              <w:t>Доваторцев, 7, 7/2</w:t>
            </w:r>
            <w:r w:rsidR="00862D55" w:rsidRPr="000C2A50">
              <w:rPr>
                <w:rFonts w:ascii="Times New Roman" w:hAnsi="Times New Roman" w:cs="Times New Roman"/>
                <w:sz w:val="26"/>
                <w:szCs w:val="26"/>
              </w:rPr>
              <w:t>;</w:t>
            </w:r>
          </w:p>
          <w:p w:rsidR="00106AEB" w:rsidRPr="000C2A50" w:rsidRDefault="00106AEB" w:rsidP="000923F0">
            <w:pPr>
              <w:ind w:left="459"/>
              <w:rPr>
                <w:rFonts w:ascii="Times New Roman" w:hAnsi="Times New Roman" w:cs="Times New Roman"/>
                <w:sz w:val="26"/>
                <w:szCs w:val="26"/>
              </w:rPr>
            </w:pPr>
            <w:r w:rsidRPr="000C2A50">
              <w:rPr>
                <w:rFonts w:ascii="Times New Roman" w:hAnsi="Times New Roman" w:cs="Times New Roman"/>
                <w:sz w:val="26"/>
                <w:szCs w:val="26"/>
              </w:rPr>
              <w:t>ул. Доваторцев, 7А;</w:t>
            </w:r>
          </w:p>
          <w:p w:rsidR="00862D55" w:rsidRPr="000C2A50" w:rsidRDefault="00862D55" w:rsidP="000923F0">
            <w:pPr>
              <w:ind w:left="459"/>
              <w:rPr>
                <w:rFonts w:ascii="Times New Roman" w:hAnsi="Times New Roman" w:cs="Times New Roman"/>
                <w:sz w:val="26"/>
                <w:szCs w:val="26"/>
              </w:rPr>
            </w:pPr>
            <w:r w:rsidRPr="000C2A50">
              <w:rPr>
                <w:rFonts w:ascii="Times New Roman" w:hAnsi="Times New Roman" w:cs="Times New Roman"/>
                <w:sz w:val="26"/>
                <w:szCs w:val="26"/>
              </w:rPr>
              <w:t>просп. Ворошилова, 9/1;</w:t>
            </w:r>
          </w:p>
          <w:p w:rsidR="00CD7183" w:rsidRPr="000C2A50" w:rsidRDefault="00A11332" w:rsidP="000923F0">
            <w:pPr>
              <w:ind w:left="459"/>
              <w:rPr>
                <w:rFonts w:ascii="Times New Roman" w:hAnsi="Times New Roman" w:cs="Times New Roman"/>
                <w:sz w:val="26"/>
                <w:szCs w:val="26"/>
              </w:rPr>
            </w:pPr>
            <w:r w:rsidRPr="000C2A50">
              <w:rPr>
                <w:rFonts w:ascii="Times New Roman" w:hAnsi="Times New Roman" w:cs="Times New Roman"/>
                <w:sz w:val="26"/>
                <w:szCs w:val="26"/>
              </w:rPr>
              <w:t>просп. Ворошилова, 10/3;</w:t>
            </w:r>
          </w:p>
          <w:p w:rsidR="00A11332" w:rsidRPr="000C2A50" w:rsidRDefault="0041276A" w:rsidP="000923F0">
            <w:pPr>
              <w:ind w:left="459"/>
              <w:rPr>
                <w:rFonts w:ascii="Times New Roman" w:hAnsi="Times New Roman" w:cs="Times New Roman"/>
                <w:sz w:val="26"/>
                <w:szCs w:val="26"/>
              </w:rPr>
            </w:pPr>
            <w:r w:rsidRPr="000C2A50">
              <w:rPr>
                <w:rFonts w:ascii="Times New Roman" w:hAnsi="Times New Roman" w:cs="Times New Roman"/>
                <w:sz w:val="26"/>
                <w:szCs w:val="26"/>
              </w:rPr>
              <w:t>просп. Ворошилова, 10/5;</w:t>
            </w:r>
          </w:p>
          <w:p w:rsidR="0041276A" w:rsidRPr="000C2A50" w:rsidRDefault="0041276A" w:rsidP="000923F0">
            <w:pPr>
              <w:ind w:left="459"/>
              <w:rPr>
                <w:rFonts w:ascii="Times New Roman" w:hAnsi="Times New Roman" w:cs="Times New Roman"/>
                <w:sz w:val="26"/>
                <w:szCs w:val="26"/>
              </w:rPr>
            </w:pPr>
            <w:r w:rsidRPr="000C2A50">
              <w:rPr>
                <w:rFonts w:ascii="Times New Roman" w:hAnsi="Times New Roman" w:cs="Times New Roman"/>
                <w:sz w:val="26"/>
                <w:szCs w:val="26"/>
              </w:rPr>
              <w:t>ул. Мира, 402;</w:t>
            </w:r>
          </w:p>
          <w:p w:rsidR="0041276A" w:rsidRPr="000C2A50" w:rsidRDefault="00770EDA" w:rsidP="000923F0">
            <w:pPr>
              <w:ind w:left="459"/>
              <w:rPr>
                <w:rFonts w:ascii="Times New Roman" w:hAnsi="Times New Roman" w:cs="Times New Roman"/>
                <w:sz w:val="26"/>
                <w:szCs w:val="26"/>
              </w:rPr>
            </w:pPr>
            <w:r w:rsidRPr="000C2A50">
              <w:rPr>
                <w:rFonts w:ascii="Times New Roman" w:hAnsi="Times New Roman" w:cs="Times New Roman"/>
                <w:sz w:val="26"/>
                <w:szCs w:val="26"/>
              </w:rPr>
              <w:t>ул. М. Морозова, 106;</w:t>
            </w:r>
          </w:p>
          <w:p w:rsidR="00770EDA" w:rsidRPr="000C2A50" w:rsidRDefault="006E7BD1" w:rsidP="000923F0">
            <w:pPr>
              <w:ind w:left="459"/>
              <w:rPr>
                <w:rFonts w:ascii="Times New Roman" w:hAnsi="Times New Roman" w:cs="Times New Roman"/>
                <w:sz w:val="26"/>
                <w:szCs w:val="26"/>
              </w:rPr>
            </w:pPr>
            <w:r w:rsidRPr="000C2A50">
              <w:rPr>
                <w:rFonts w:ascii="Times New Roman" w:hAnsi="Times New Roman" w:cs="Times New Roman"/>
                <w:sz w:val="26"/>
                <w:szCs w:val="26"/>
              </w:rPr>
              <w:t>ул. Ленина, 397/9;</w:t>
            </w:r>
          </w:p>
          <w:p w:rsidR="00770EDA" w:rsidRPr="000C2A50" w:rsidRDefault="006E7BD1" w:rsidP="000923F0">
            <w:pPr>
              <w:ind w:left="459"/>
              <w:rPr>
                <w:rFonts w:ascii="Times New Roman" w:hAnsi="Times New Roman" w:cs="Times New Roman"/>
                <w:sz w:val="26"/>
                <w:szCs w:val="26"/>
              </w:rPr>
            </w:pPr>
            <w:r w:rsidRPr="000C2A50">
              <w:rPr>
                <w:rFonts w:ascii="Times New Roman" w:hAnsi="Times New Roman" w:cs="Times New Roman"/>
                <w:sz w:val="26"/>
                <w:szCs w:val="26"/>
              </w:rPr>
              <w:t>ул. Ленина, 365А;</w:t>
            </w:r>
          </w:p>
          <w:p w:rsidR="006E7BD1" w:rsidRPr="000C2A50" w:rsidRDefault="006E7BD1" w:rsidP="000923F0">
            <w:pPr>
              <w:ind w:left="459"/>
              <w:rPr>
                <w:rFonts w:ascii="Times New Roman" w:hAnsi="Times New Roman" w:cs="Times New Roman"/>
                <w:sz w:val="26"/>
                <w:szCs w:val="26"/>
              </w:rPr>
            </w:pPr>
            <w:r w:rsidRPr="000C2A50">
              <w:rPr>
                <w:rFonts w:ascii="Times New Roman" w:hAnsi="Times New Roman" w:cs="Times New Roman"/>
                <w:sz w:val="26"/>
                <w:szCs w:val="26"/>
              </w:rPr>
              <w:t>просп. Ворошилова, 7/3;</w:t>
            </w:r>
          </w:p>
          <w:p w:rsidR="006E7BD1" w:rsidRPr="000C2A50" w:rsidRDefault="006E7BD1" w:rsidP="000923F0">
            <w:pPr>
              <w:ind w:left="459"/>
              <w:rPr>
                <w:rFonts w:ascii="Times New Roman" w:hAnsi="Times New Roman" w:cs="Times New Roman"/>
                <w:sz w:val="26"/>
                <w:szCs w:val="26"/>
              </w:rPr>
            </w:pPr>
            <w:r w:rsidRPr="000C2A50">
              <w:rPr>
                <w:rFonts w:ascii="Times New Roman" w:hAnsi="Times New Roman" w:cs="Times New Roman"/>
                <w:sz w:val="26"/>
                <w:szCs w:val="26"/>
              </w:rPr>
              <w:t>ул. Пирогова, 18/1, 18/4;</w:t>
            </w:r>
          </w:p>
          <w:p w:rsidR="00770EDA" w:rsidRPr="000C2A50" w:rsidRDefault="002F72BF" w:rsidP="000923F0">
            <w:pPr>
              <w:ind w:left="459"/>
              <w:rPr>
                <w:rFonts w:ascii="Times New Roman" w:hAnsi="Times New Roman" w:cs="Times New Roman"/>
                <w:sz w:val="26"/>
                <w:szCs w:val="26"/>
              </w:rPr>
            </w:pPr>
            <w:r w:rsidRPr="000C2A50">
              <w:rPr>
                <w:rFonts w:ascii="Times New Roman" w:hAnsi="Times New Roman" w:cs="Times New Roman"/>
                <w:sz w:val="26"/>
                <w:szCs w:val="26"/>
              </w:rPr>
              <w:t>ул. Восточная (СНТ «Прелесть»);</w:t>
            </w:r>
          </w:p>
          <w:p w:rsidR="002F72BF" w:rsidRPr="000C2A50" w:rsidRDefault="002F72BF" w:rsidP="000923F0">
            <w:pPr>
              <w:ind w:left="459"/>
              <w:rPr>
                <w:rFonts w:ascii="Times New Roman" w:hAnsi="Times New Roman" w:cs="Times New Roman"/>
                <w:sz w:val="26"/>
                <w:szCs w:val="26"/>
              </w:rPr>
            </w:pPr>
            <w:r w:rsidRPr="000C2A50">
              <w:rPr>
                <w:rFonts w:ascii="Times New Roman" w:hAnsi="Times New Roman" w:cs="Times New Roman"/>
                <w:sz w:val="26"/>
                <w:szCs w:val="26"/>
              </w:rPr>
              <w:t>просп. Юности, 28/1;</w:t>
            </w:r>
          </w:p>
          <w:p w:rsidR="002F72BF" w:rsidRPr="000C2A50" w:rsidRDefault="00D95B4E" w:rsidP="000923F0">
            <w:pPr>
              <w:ind w:left="459"/>
              <w:rPr>
                <w:rFonts w:ascii="Times New Roman" w:hAnsi="Times New Roman" w:cs="Times New Roman"/>
                <w:sz w:val="26"/>
                <w:szCs w:val="26"/>
              </w:rPr>
            </w:pPr>
            <w:r w:rsidRPr="000C2A50">
              <w:rPr>
                <w:rFonts w:ascii="Times New Roman" w:hAnsi="Times New Roman" w:cs="Times New Roman"/>
                <w:sz w:val="26"/>
                <w:szCs w:val="26"/>
              </w:rPr>
              <w:t>ул. Космонавтов, 12;</w:t>
            </w:r>
          </w:p>
          <w:p w:rsidR="00ED1040" w:rsidRPr="000C2A50" w:rsidRDefault="00D95B4E" w:rsidP="000923F0">
            <w:pPr>
              <w:ind w:left="459"/>
              <w:rPr>
                <w:rFonts w:ascii="Times New Roman" w:hAnsi="Times New Roman" w:cs="Times New Roman"/>
                <w:sz w:val="26"/>
                <w:szCs w:val="26"/>
              </w:rPr>
            </w:pPr>
            <w:r w:rsidRPr="000C2A50">
              <w:rPr>
                <w:rFonts w:ascii="Times New Roman" w:hAnsi="Times New Roman" w:cs="Times New Roman"/>
                <w:sz w:val="26"/>
                <w:szCs w:val="26"/>
              </w:rPr>
              <w:t>ул. Шпаковская, 86/3;</w:t>
            </w:r>
          </w:p>
          <w:p w:rsidR="00D95B4E" w:rsidRPr="000C2A50" w:rsidRDefault="00591B73" w:rsidP="000923F0">
            <w:pPr>
              <w:ind w:left="459"/>
              <w:rPr>
                <w:rFonts w:ascii="Times New Roman" w:hAnsi="Times New Roman" w:cs="Times New Roman"/>
                <w:sz w:val="26"/>
                <w:szCs w:val="26"/>
              </w:rPr>
            </w:pPr>
            <w:r w:rsidRPr="000C2A50">
              <w:rPr>
                <w:rFonts w:ascii="Times New Roman" w:hAnsi="Times New Roman" w:cs="Times New Roman"/>
                <w:sz w:val="26"/>
                <w:szCs w:val="26"/>
              </w:rPr>
              <w:t>ул. Шпаковская, 84/2, 86/3;</w:t>
            </w:r>
          </w:p>
          <w:p w:rsidR="00D95B4E" w:rsidRPr="000C2A50" w:rsidRDefault="00550615" w:rsidP="000923F0">
            <w:pPr>
              <w:ind w:left="459"/>
              <w:rPr>
                <w:rFonts w:ascii="Times New Roman" w:hAnsi="Times New Roman" w:cs="Times New Roman"/>
                <w:sz w:val="26"/>
                <w:szCs w:val="26"/>
              </w:rPr>
            </w:pPr>
            <w:r w:rsidRPr="000C2A50">
              <w:rPr>
                <w:rFonts w:ascii="Times New Roman" w:hAnsi="Times New Roman" w:cs="Times New Roman"/>
                <w:sz w:val="26"/>
                <w:szCs w:val="26"/>
              </w:rPr>
              <w:t>ул. Шпаковская, 72;</w:t>
            </w:r>
          </w:p>
          <w:p w:rsidR="00ED1040" w:rsidRPr="000C2A50" w:rsidRDefault="00BD20D1" w:rsidP="000923F0">
            <w:pPr>
              <w:ind w:left="459"/>
              <w:rPr>
                <w:rFonts w:ascii="Times New Roman" w:hAnsi="Times New Roman" w:cs="Times New Roman"/>
                <w:sz w:val="26"/>
                <w:szCs w:val="26"/>
              </w:rPr>
            </w:pPr>
            <w:r w:rsidRPr="000C2A50">
              <w:rPr>
                <w:rFonts w:ascii="Times New Roman" w:hAnsi="Times New Roman" w:cs="Times New Roman"/>
                <w:sz w:val="26"/>
                <w:szCs w:val="26"/>
              </w:rPr>
              <w:lastRenderedPageBreak/>
              <w:t>ул. Шпаковская, 74/5;</w:t>
            </w:r>
          </w:p>
          <w:p w:rsidR="00BD20D1" w:rsidRPr="000C2A50" w:rsidRDefault="00E82B3B" w:rsidP="000923F0">
            <w:pPr>
              <w:ind w:left="459"/>
              <w:rPr>
                <w:rFonts w:ascii="Times New Roman" w:hAnsi="Times New Roman" w:cs="Times New Roman"/>
                <w:sz w:val="26"/>
                <w:szCs w:val="26"/>
              </w:rPr>
            </w:pPr>
            <w:r w:rsidRPr="000C2A50">
              <w:rPr>
                <w:rFonts w:ascii="Times New Roman" w:hAnsi="Times New Roman" w:cs="Times New Roman"/>
                <w:sz w:val="26"/>
                <w:szCs w:val="26"/>
              </w:rPr>
              <w:t>ул. 50 лет ВЛКСМ, 25/7;</w:t>
            </w:r>
          </w:p>
          <w:p w:rsidR="00BD20D1" w:rsidRPr="000C2A50" w:rsidRDefault="00E61EFB" w:rsidP="000923F0">
            <w:pPr>
              <w:ind w:left="459"/>
              <w:rPr>
                <w:rFonts w:ascii="Times New Roman" w:hAnsi="Times New Roman" w:cs="Times New Roman"/>
                <w:sz w:val="26"/>
                <w:szCs w:val="26"/>
              </w:rPr>
            </w:pPr>
            <w:r w:rsidRPr="000C2A50">
              <w:rPr>
                <w:rFonts w:ascii="Times New Roman" w:hAnsi="Times New Roman" w:cs="Times New Roman"/>
                <w:sz w:val="26"/>
                <w:szCs w:val="26"/>
              </w:rPr>
              <w:t>ул. Доваторцев, 35/2;</w:t>
            </w:r>
          </w:p>
          <w:p w:rsidR="00BD20D1" w:rsidRPr="000C2A50" w:rsidRDefault="00AB5E07" w:rsidP="000923F0">
            <w:pPr>
              <w:ind w:left="459"/>
              <w:rPr>
                <w:rFonts w:ascii="Times New Roman" w:hAnsi="Times New Roman" w:cs="Times New Roman"/>
                <w:sz w:val="26"/>
                <w:szCs w:val="26"/>
              </w:rPr>
            </w:pPr>
            <w:r w:rsidRPr="000C2A50">
              <w:rPr>
                <w:rFonts w:ascii="Times New Roman" w:hAnsi="Times New Roman" w:cs="Times New Roman"/>
                <w:sz w:val="26"/>
                <w:szCs w:val="26"/>
              </w:rPr>
              <w:t>ул. 4 Промышленная, 3</w:t>
            </w:r>
            <w:r w:rsidR="00921E4D" w:rsidRPr="000C2A50">
              <w:rPr>
                <w:rFonts w:ascii="Times New Roman" w:hAnsi="Times New Roman" w:cs="Times New Roman"/>
                <w:sz w:val="26"/>
                <w:szCs w:val="26"/>
              </w:rPr>
              <w:t>;</w:t>
            </w:r>
          </w:p>
          <w:p w:rsidR="00BD20D1" w:rsidRPr="000C2A50" w:rsidRDefault="00921E4D" w:rsidP="000923F0">
            <w:pPr>
              <w:ind w:left="459"/>
              <w:rPr>
                <w:rFonts w:ascii="Times New Roman" w:hAnsi="Times New Roman" w:cs="Times New Roman"/>
                <w:sz w:val="26"/>
                <w:szCs w:val="26"/>
              </w:rPr>
            </w:pPr>
            <w:r w:rsidRPr="000C2A50">
              <w:rPr>
                <w:rFonts w:ascii="Times New Roman" w:hAnsi="Times New Roman" w:cs="Times New Roman"/>
                <w:sz w:val="26"/>
                <w:szCs w:val="26"/>
              </w:rPr>
              <w:t>пр. Ботанический, 8;</w:t>
            </w:r>
          </w:p>
          <w:p w:rsidR="00AB5E07" w:rsidRPr="000C2A50" w:rsidRDefault="00583E6B" w:rsidP="000923F0">
            <w:pPr>
              <w:ind w:left="459"/>
              <w:rPr>
                <w:rFonts w:ascii="Times New Roman" w:hAnsi="Times New Roman" w:cs="Times New Roman"/>
                <w:sz w:val="26"/>
                <w:szCs w:val="26"/>
              </w:rPr>
            </w:pPr>
            <w:r w:rsidRPr="000C2A50">
              <w:rPr>
                <w:rFonts w:ascii="Times New Roman" w:hAnsi="Times New Roman" w:cs="Times New Roman"/>
                <w:sz w:val="26"/>
                <w:szCs w:val="26"/>
              </w:rPr>
              <w:t>ул. Доваторцев, 29;</w:t>
            </w:r>
          </w:p>
          <w:p w:rsidR="00AB5E07" w:rsidRPr="000C2A50" w:rsidRDefault="00544266" w:rsidP="000923F0">
            <w:pPr>
              <w:ind w:left="459"/>
              <w:rPr>
                <w:rFonts w:ascii="Times New Roman" w:hAnsi="Times New Roman" w:cs="Times New Roman"/>
                <w:sz w:val="26"/>
                <w:szCs w:val="26"/>
              </w:rPr>
            </w:pPr>
            <w:r w:rsidRPr="000C2A50">
              <w:rPr>
                <w:rFonts w:ascii="Times New Roman" w:hAnsi="Times New Roman" w:cs="Times New Roman"/>
                <w:sz w:val="26"/>
                <w:szCs w:val="26"/>
              </w:rPr>
              <w:t>ул. Тухачевского, 7/4;</w:t>
            </w:r>
          </w:p>
          <w:p w:rsidR="00AB5E07" w:rsidRPr="000C2A50" w:rsidRDefault="001A24EA" w:rsidP="000923F0">
            <w:pPr>
              <w:ind w:left="459"/>
              <w:rPr>
                <w:rFonts w:ascii="Times New Roman" w:hAnsi="Times New Roman" w:cs="Times New Roman"/>
                <w:sz w:val="26"/>
                <w:szCs w:val="26"/>
              </w:rPr>
            </w:pPr>
            <w:r w:rsidRPr="000C2A50">
              <w:rPr>
                <w:rFonts w:ascii="Times New Roman" w:hAnsi="Times New Roman" w:cs="Times New Roman"/>
                <w:sz w:val="26"/>
                <w:szCs w:val="26"/>
              </w:rPr>
              <w:t>ул. Тухачевского, 11А;</w:t>
            </w:r>
          </w:p>
          <w:p w:rsidR="00BD20D1" w:rsidRPr="000C2A50" w:rsidRDefault="001A24EA" w:rsidP="000923F0">
            <w:pPr>
              <w:ind w:left="459"/>
              <w:rPr>
                <w:rFonts w:ascii="Times New Roman" w:hAnsi="Times New Roman" w:cs="Times New Roman"/>
                <w:sz w:val="26"/>
                <w:szCs w:val="26"/>
              </w:rPr>
            </w:pPr>
            <w:r w:rsidRPr="000C2A50">
              <w:rPr>
                <w:rFonts w:ascii="Times New Roman" w:hAnsi="Times New Roman" w:cs="Times New Roman"/>
                <w:sz w:val="26"/>
                <w:szCs w:val="26"/>
              </w:rPr>
              <w:t>ул. Васильева, 8;</w:t>
            </w:r>
          </w:p>
          <w:p w:rsidR="001A24EA" w:rsidRPr="000C2A50" w:rsidRDefault="00086058" w:rsidP="000923F0">
            <w:pPr>
              <w:ind w:left="459"/>
              <w:rPr>
                <w:rFonts w:ascii="Times New Roman" w:hAnsi="Times New Roman" w:cs="Times New Roman"/>
                <w:sz w:val="26"/>
                <w:szCs w:val="26"/>
              </w:rPr>
            </w:pPr>
            <w:r w:rsidRPr="000C2A50">
              <w:rPr>
                <w:rFonts w:ascii="Times New Roman" w:hAnsi="Times New Roman" w:cs="Times New Roman"/>
                <w:sz w:val="26"/>
                <w:szCs w:val="26"/>
              </w:rPr>
              <w:t>ул. Серова, 4/2;</w:t>
            </w:r>
          </w:p>
          <w:p w:rsidR="00086058" w:rsidRPr="000C2A50" w:rsidRDefault="00086058" w:rsidP="000923F0">
            <w:pPr>
              <w:ind w:left="459"/>
              <w:rPr>
                <w:rFonts w:ascii="Times New Roman" w:hAnsi="Times New Roman" w:cs="Times New Roman"/>
                <w:sz w:val="26"/>
                <w:szCs w:val="26"/>
              </w:rPr>
            </w:pPr>
            <w:r w:rsidRPr="000C2A50">
              <w:rPr>
                <w:rFonts w:ascii="Times New Roman" w:hAnsi="Times New Roman" w:cs="Times New Roman"/>
                <w:sz w:val="26"/>
                <w:szCs w:val="26"/>
              </w:rPr>
              <w:t>пер. Шеболдаева, 4</w:t>
            </w:r>
          </w:p>
          <w:p w:rsidR="00086058" w:rsidRPr="000C2A50" w:rsidRDefault="00086058" w:rsidP="00086058">
            <w:pPr>
              <w:ind w:left="459"/>
              <w:rPr>
                <w:rFonts w:ascii="Times New Roman" w:hAnsi="Times New Roman" w:cs="Times New Roman"/>
                <w:sz w:val="26"/>
                <w:szCs w:val="26"/>
              </w:rPr>
            </w:pPr>
            <w:r w:rsidRPr="000C2A50">
              <w:rPr>
                <w:rFonts w:ascii="Times New Roman" w:hAnsi="Times New Roman" w:cs="Times New Roman"/>
                <w:sz w:val="26"/>
                <w:szCs w:val="26"/>
              </w:rPr>
              <w:t>Итого по территории Промышленного района:</w:t>
            </w:r>
          </w:p>
          <w:p w:rsidR="00ED1040" w:rsidRPr="000C2A50" w:rsidRDefault="007A6BE8" w:rsidP="00A208B7">
            <w:pPr>
              <w:ind w:left="459"/>
              <w:rPr>
                <w:rFonts w:ascii="Times New Roman" w:hAnsi="Times New Roman" w:cs="Times New Roman"/>
                <w:sz w:val="26"/>
                <w:szCs w:val="26"/>
              </w:rPr>
            </w:pPr>
            <w:r w:rsidRPr="000C2A50">
              <w:rPr>
                <w:rFonts w:ascii="Times New Roman" w:hAnsi="Times New Roman" w:cs="Times New Roman"/>
                <w:sz w:val="26"/>
                <w:szCs w:val="26"/>
              </w:rPr>
              <w:t>Всего на территории города:</w:t>
            </w:r>
          </w:p>
        </w:tc>
        <w:tc>
          <w:tcPr>
            <w:tcW w:w="1701" w:type="dxa"/>
            <w:tcBorders>
              <w:bottom w:val="single" w:sz="4" w:space="0" w:color="auto"/>
            </w:tcBorders>
          </w:tcPr>
          <w:p w:rsidR="00040BC3" w:rsidRPr="000C2A50" w:rsidRDefault="00040BC3" w:rsidP="001D3861">
            <w:pPr>
              <w:jc w:val="center"/>
              <w:rPr>
                <w:rFonts w:ascii="Times New Roman" w:hAnsi="Times New Roman" w:cs="Times New Roman"/>
                <w:sz w:val="26"/>
                <w:szCs w:val="26"/>
              </w:rPr>
            </w:pPr>
          </w:p>
          <w:tbl>
            <w:tblPr>
              <w:tblW w:w="1700" w:type="dxa"/>
              <w:tblLayout w:type="fixed"/>
              <w:tblLook w:val="04A0" w:firstRow="1" w:lastRow="0" w:firstColumn="1" w:lastColumn="0" w:noHBand="0" w:noVBand="1"/>
            </w:tblPr>
            <w:tblGrid>
              <w:gridCol w:w="1700"/>
            </w:tblGrid>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E7360" w:rsidP="00AE7360">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E7360" w:rsidP="00AE7360">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E7360"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62532" w:rsidP="00662532">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6</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62532" w:rsidP="00662532">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6</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lastRenderedPageBreak/>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D14735" w:rsidP="00D14735">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A815C2">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4</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A815C2">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4</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A815C2">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A815C2" w:rsidRPr="000C2A50" w:rsidRDefault="00A815C2" w:rsidP="003B6661">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35</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A815C2"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6</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p w:rsidR="003B6661" w:rsidRPr="000C2A50" w:rsidRDefault="003B6661"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815C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17</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A36B55"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6</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D15002"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507201" w:rsidP="00507201">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507201" w:rsidP="00507201">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5</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507201" w:rsidRPr="000C2A50">
                    <w:rPr>
                      <w:rFonts w:ascii="Times New Roman" w:eastAsia="Times New Roman" w:hAnsi="Times New Roman" w:cs="Times New Roman"/>
                      <w:color w:val="000000"/>
                      <w:sz w:val="26"/>
                      <w:szCs w:val="26"/>
                    </w:rPr>
                    <w:t>0</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507201"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lastRenderedPageBreak/>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507201"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507201"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507201">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9</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1E4F9F">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31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1E4F9F">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6</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1E4F9F" w:rsidP="001E4F9F">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12</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E23559" w:rsidP="00E23559">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6</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E23559"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4</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E23559"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E23559"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884ABC" w:rsidRPr="000C2A50">
                    <w:rPr>
                      <w:rFonts w:ascii="Times New Roman" w:eastAsia="Times New Roman" w:hAnsi="Times New Roman" w:cs="Times New Roman"/>
                      <w:color w:val="000000"/>
                      <w:sz w:val="26"/>
                      <w:szCs w:val="26"/>
                    </w:rPr>
                    <w:t xml:space="preserve"> шт.</w:t>
                  </w:r>
                </w:p>
              </w:tc>
            </w:tr>
            <w:tr w:rsidR="00623E13" w:rsidRPr="000C2A50" w:rsidTr="00623E13">
              <w:trPr>
                <w:trHeight w:val="300"/>
              </w:trPr>
              <w:tc>
                <w:tcPr>
                  <w:tcW w:w="1700" w:type="dxa"/>
                  <w:tcBorders>
                    <w:top w:val="nil"/>
                    <w:left w:val="nil"/>
                    <w:bottom w:val="nil"/>
                    <w:right w:val="nil"/>
                  </w:tcBorders>
                  <w:shd w:val="clear" w:color="auto" w:fill="auto"/>
                  <w:noWrap/>
                  <w:vAlign w:val="center"/>
                  <w:hideMark/>
                </w:tcPr>
                <w:p w:rsidR="00623E13" w:rsidRPr="000C2A50" w:rsidRDefault="00623E13" w:rsidP="00623E13">
                  <w:pPr>
                    <w:spacing w:after="0" w:line="240" w:lineRule="auto"/>
                    <w:jc w:val="center"/>
                    <w:rPr>
                      <w:rFonts w:ascii="Times New Roman" w:eastAsia="Times New Roman" w:hAnsi="Times New Roman" w:cs="Times New Roman"/>
                      <w:color w:val="000000"/>
                      <w:sz w:val="26"/>
                      <w:szCs w:val="26"/>
                    </w:rPr>
                  </w:pPr>
                  <w:r w:rsidRPr="000C2A50">
                    <w:rPr>
                      <w:rFonts w:ascii="Times New Roman" w:eastAsia="Times New Roman" w:hAnsi="Times New Roman" w:cs="Times New Roman"/>
                      <w:color w:val="000000"/>
                      <w:sz w:val="26"/>
                      <w:szCs w:val="26"/>
                    </w:rPr>
                    <w:t>1</w:t>
                  </w:r>
                  <w:r w:rsidR="00E23559" w:rsidRPr="000C2A50">
                    <w:rPr>
                      <w:rFonts w:ascii="Times New Roman" w:eastAsia="Times New Roman" w:hAnsi="Times New Roman" w:cs="Times New Roman"/>
                      <w:color w:val="000000"/>
                      <w:sz w:val="26"/>
                      <w:szCs w:val="26"/>
                    </w:rPr>
                    <w:t>2</w:t>
                  </w:r>
                  <w:r w:rsidR="00884ABC" w:rsidRPr="000C2A50">
                    <w:rPr>
                      <w:rFonts w:ascii="Times New Roman" w:eastAsia="Times New Roman" w:hAnsi="Times New Roman" w:cs="Times New Roman"/>
                      <w:color w:val="000000"/>
                      <w:sz w:val="26"/>
                      <w:szCs w:val="26"/>
                    </w:rPr>
                    <w:t xml:space="preserve"> шт.</w:t>
                  </w:r>
                </w:p>
              </w:tc>
            </w:tr>
          </w:tbl>
          <w:p w:rsidR="00676527" w:rsidRPr="000C2A50" w:rsidRDefault="00884ABC" w:rsidP="001D3861">
            <w:pPr>
              <w:jc w:val="center"/>
              <w:rPr>
                <w:rFonts w:ascii="Times New Roman" w:hAnsi="Times New Roman" w:cs="Times New Roman"/>
                <w:sz w:val="26"/>
                <w:szCs w:val="26"/>
              </w:rPr>
            </w:pPr>
            <w:r w:rsidRPr="000C2A50">
              <w:rPr>
                <w:rFonts w:ascii="Times New Roman" w:hAnsi="Times New Roman" w:cs="Times New Roman"/>
                <w:sz w:val="26"/>
                <w:szCs w:val="26"/>
              </w:rPr>
              <w:t>274 шт.</w:t>
            </w:r>
          </w:p>
          <w:p w:rsidR="00772188" w:rsidRPr="000C2A50" w:rsidRDefault="00772188" w:rsidP="001D3861">
            <w:pPr>
              <w:jc w:val="center"/>
              <w:rPr>
                <w:rFonts w:ascii="Times New Roman" w:hAnsi="Times New Roman" w:cs="Times New Roman"/>
                <w:sz w:val="26"/>
                <w:szCs w:val="26"/>
              </w:rPr>
            </w:pPr>
          </w:p>
          <w:p w:rsidR="00676527" w:rsidRPr="000C2A50" w:rsidRDefault="00DD249F"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676527" w:rsidRPr="000C2A50" w:rsidRDefault="007D531A" w:rsidP="001D3861">
            <w:pPr>
              <w:jc w:val="center"/>
              <w:rPr>
                <w:rFonts w:ascii="Times New Roman" w:hAnsi="Times New Roman" w:cs="Times New Roman"/>
                <w:sz w:val="26"/>
                <w:szCs w:val="26"/>
              </w:rPr>
            </w:pPr>
            <w:r w:rsidRPr="000C2A50">
              <w:rPr>
                <w:rFonts w:ascii="Times New Roman" w:hAnsi="Times New Roman" w:cs="Times New Roman"/>
                <w:sz w:val="26"/>
                <w:szCs w:val="26"/>
              </w:rPr>
              <w:t>1</w:t>
            </w:r>
            <w:r w:rsidR="00DD249F" w:rsidRPr="000C2A50">
              <w:rPr>
                <w:rFonts w:ascii="Times New Roman" w:hAnsi="Times New Roman" w:cs="Times New Roman"/>
                <w:sz w:val="26"/>
                <w:szCs w:val="26"/>
              </w:rPr>
              <w:t xml:space="preserve"> шт.</w:t>
            </w:r>
          </w:p>
          <w:p w:rsidR="00676527" w:rsidRPr="000C2A50" w:rsidRDefault="007D531A" w:rsidP="001D3861">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4</w:t>
            </w:r>
            <w:r w:rsidR="00DD249F" w:rsidRPr="000C2A50">
              <w:rPr>
                <w:rFonts w:ascii="Times New Roman" w:hAnsi="Times New Roman" w:cs="Times New Roman"/>
                <w:sz w:val="26"/>
                <w:szCs w:val="26"/>
              </w:rPr>
              <w:t>шт.</w:t>
            </w:r>
          </w:p>
          <w:p w:rsidR="00DD249F"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4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6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14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4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7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84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E84058" w:rsidRPr="000C2A50" w:rsidRDefault="00E334A3" w:rsidP="001D3861">
            <w:pPr>
              <w:jc w:val="center"/>
              <w:rPr>
                <w:rFonts w:ascii="Times New Roman" w:hAnsi="Times New Roman" w:cs="Times New Roman"/>
                <w:sz w:val="26"/>
                <w:szCs w:val="26"/>
              </w:rPr>
            </w:pPr>
            <w:r w:rsidRPr="000C2A50">
              <w:rPr>
                <w:rFonts w:ascii="Times New Roman" w:hAnsi="Times New Roman" w:cs="Times New Roman"/>
                <w:sz w:val="26"/>
                <w:szCs w:val="26"/>
              </w:rPr>
              <w:t>80 шт.</w:t>
            </w:r>
          </w:p>
          <w:p w:rsidR="00DF039A" w:rsidRPr="000C2A50" w:rsidRDefault="00DF039A" w:rsidP="001D3861">
            <w:pPr>
              <w:jc w:val="center"/>
              <w:rPr>
                <w:rFonts w:ascii="Times New Roman" w:hAnsi="Times New Roman" w:cs="Times New Roman"/>
                <w:sz w:val="26"/>
                <w:szCs w:val="26"/>
              </w:rPr>
            </w:pPr>
          </w:p>
          <w:p w:rsidR="00CA7CBE" w:rsidRPr="000C2A50" w:rsidRDefault="00DA7A4E"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DA7A4E" w:rsidRPr="000C2A50" w:rsidRDefault="00DA7A4E"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68391F" w:rsidRPr="000C2A50" w:rsidRDefault="0068391F" w:rsidP="001D3861">
            <w:pPr>
              <w:jc w:val="center"/>
              <w:rPr>
                <w:rFonts w:ascii="Times New Roman" w:hAnsi="Times New Roman" w:cs="Times New Roman"/>
                <w:sz w:val="26"/>
                <w:szCs w:val="26"/>
              </w:rPr>
            </w:pPr>
            <w:r w:rsidRPr="000C2A50">
              <w:rPr>
                <w:rFonts w:ascii="Times New Roman" w:hAnsi="Times New Roman" w:cs="Times New Roman"/>
                <w:sz w:val="26"/>
                <w:szCs w:val="26"/>
              </w:rPr>
              <w:t>15 шт.</w:t>
            </w:r>
          </w:p>
          <w:p w:rsidR="00ED1040" w:rsidRPr="000C2A50" w:rsidRDefault="00ED1040" w:rsidP="001D3861">
            <w:pPr>
              <w:jc w:val="center"/>
              <w:rPr>
                <w:rFonts w:ascii="Times New Roman" w:hAnsi="Times New Roman" w:cs="Times New Roman"/>
                <w:sz w:val="26"/>
                <w:szCs w:val="26"/>
              </w:rPr>
            </w:pPr>
          </w:p>
          <w:p w:rsidR="00ED1040" w:rsidRPr="000C2A50" w:rsidRDefault="00DB5803" w:rsidP="001D3861">
            <w:pPr>
              <w:jc w:val="center"/>
              <w:rPr>
                <w:rFonts w:ascii="Times New Roman" w:hAnsi="Times New Roman" w:cs="Times New Roman"/>
                <w:sz w:val="26"/>
                <w:szCs w:val="26"/>
              </w:rPr>
            </w:pPr>
            <w:r w:rsidRPr="000C2A50">
              <w:rPr>
                <w:rFonts w:ascii="Times New Roman" w:hAnsi="Times New Roman" w:cs="Times New Roman"/>
                <w:sz w:val="26"/>
                <w:szCs w:val="26"/>
              </w:rPr>
              <w:t>6 шт.</w:t>
            </w:r>
          </w:p>
          <w:p w:rsidR="00106AEB" w:rsidRPr="000C2A50" w:rsidRDefault="00106AEB" w:rsidP="001D3861">
            <w:pPr>
              <w:jc w:val="center"/>
              <w:rPr>
                <w:rFonts w:ascii="Times New Roman" w:hAnsi="Times New Roman" w:cs="Times New Roman"/>
                <w:sz w:val="26"/>
                <w:szCs w:val="26"/>
              </w:rPr>
            </w:pPr>
            <w:r w:rsidRPr="000C2A50">
              <w:rPr>
                <w:rFonts w:ascii="Times New Roman" w:hAnsi="Times New Roman" w:cs="Times New Roman"/>
                <w:sz w:val="26"/>
                <w:szCs w:val="26"/>
              </w:rPr>
              <w:t>20 шт.</w:t>
            </w:r>
          </w:p>
          <w:p w:rsidR="00ED1040" w:rsidRPr="000C2A50" w:rsidRDefault="00862D55" w:rsidP="001D3861">
            <w:pPr>
              <w:jc w:val="center"/>
              <w:rPr>
                <w:rFonts w:ascii="Times New Roman" w:hAnsi="Times New Roman" w:cs="Times New Roman"/>
                <w:sz w:val="26"/>
                <w:szCs w:val="26"/>
              </w:rPr>
            </w:pPr>
            <w:r w:rsidRPr="000C2A50">
              <w:rPr>
                <w:rFonts w:ascii="Times New Roman" w:hAnsi="Times New Roman" w:cs="Times New Roman"/>
                <w:sz w:val="26"/>
                <w:szCs w:val="26"/>
              </w:rPr>
              <w:t>6 шт.</w:t>
            </w:r>
          </w:p>
          <w:p w:rsidR="00A11332" w:rsidRPr="000C2A50" w:rsidRDefault="002C29B7" w:rsidP="001D3861">
            <w:pPr>
              <w:jc w:val="center"/>
              <w:rPr>
                <w:rFonts w:ascii="Times New Roman" w:hAnsi="Times New Roman" w:cs="Times New Roman"/>
                <w:sz w:val="26"/>
                <w:szCs w:val="26"/>
              </w:rPr>
            </w:pPr>
            <w:r w:rsidRPr="000C2A50">
              <w:rPr>
                <w:rFonts w:ascii="Times New Roman" w:hAnsi="Times New Roman" w:cs="Times New Roman"/>
                <w:sz w:val="26"/>
                <w:szCs w:val="26"/>
              </w:rPr>
              <w:t>8</w:t>
            </w:r>
            <w:r w:rsidR="00A11332" w:rsidRPr="000C2A50">
              <w:rPr>
                <w:rFonts w:ascii="Times New Roman" w:hAnsi="Times New Roman" w:cs="Times New Roman"/>
                <w:sz w:val="26"/>
                <w:szCs w:val="26"/>
              </w:rPr>
              <w:t xml:space="preserve"> шт.</w:t>
            </w:r>
          </w:p>
          <w:p w:rsidR="0041276A" w:rsidRPr="000C2A50" w:rsidRDefault="0041276A" w:rsidP="001D3861">
            <w:pPr>
              <w:jc w:val="center"/>
              <w:rPr>
                <w:rFonts w:ascii="Times New Roman" w:hAnsi="Times New Roman" w:cs="Times New Roman"/>
                <w:sz w:val="26"/>
                <w:szCs w:val="26"/>
              </w:rPr>
            </w:pPr>
            <w:r w:rsidRPr="000C2A50">
              <w:rPr>
                <w:rFonts w:ascii="Times New Roman" w:hAnsi="Times New Roman" w:cs="Times New Roman"/>
                <w:sz w:val="26"/>
                <w:szCs w:val="26"/>
              </w:rPr>
              <w:t>6 шт.</w:t>
            </w:r>
          </w:p>
          <w:p w:rsidR="00ED1040" w:rsidRPr="000C2A50" w:rsidRDefault="0041276A"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41276A" w:rsidRPr="000C2A50" w:rsidRDefault="00770EDA"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770EDA" w:rsidRPr="000C2A50" w:rsidRDefault="006E7BD1" w:rsidP="001D3861">
            <w:pPr>
              <w:jc w:val="center"/>
              <w:rPr>
                <w:rFonts w:ascii="Times New Roman" w:hAnsi="Times New Roman" w:cs="Times New Roman"/>
                <w:sz w:val="26"/>
                <w:szCs w:val="26"/>
              </w:rPr>
            </w:pPr>
            <w:r w:rsidRPr="000C2A50">
              <w:rPr>
                <w:rFonts w:ascii="Times New Roman" w:hAnsi="Times New Roman" w:cs="Times New Roman"/>
                <w:sz w:val="26"/>
                <w:szCs w:val="26"/>
              </w:rPr>
              <w:t>11 шт.</w:t>
            </w:r>
          </w:p>
          <w:p w:rsidR="00770EDA" w:rsidRPr="000C2A50" w:rsidRDefault="006E7BD1"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770EDA" w:rsidRPr="000C2A50" w:rsidRDefault="006E7BD1"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6E7BD1" w:rsidRPr="000C2A50" w:rsidRDefault="006E7BD1"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6E7BD1" w:rsidRPr="000C2A50" w:rsidRDefault="002F72BF" w:rsidP="001D3861">
            <w:pPr>
              <w:jc w:val="center"/>
              <w:rPr>
                <w:rFonts w:ascii="Times New Roman" w:hAnsi="Times New Roman" w:cs="Times New Roman"/>
                <w:sz w:val="26"/>
                <w:szCs w:val="26"/>
              </w:rPr>
            </w:pPr>
            <w:r w:rsidRPr="000C2A50">
              <w:rPr>
                <w:rFonts w:ascii="Times New Roman" w:hAnsi="Times New Roman" w:cs="Times New Roman"/>
                <w:sz w:val="26"/>
                <w:szCs w:val="26"/>
              </w:rPr>
              <w:t>3 шт.</w:t>
            </w:r>
          </w:p>
          <w:p w:rsidR="002F72BF" w:rsidRPr="000C2A50" w:rsidRDefault="002F72BF"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2F72BF" w:rsidRPr="000C2A50" w:rsidRDefault="00D95B4E"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D95B4E" w:rsidRPr="000C2A50" w:rsidRDefault="00D95B4E" w:rsidP="001D3861">
            <w:pPr>
              <w:jc w:val="center"/>
              <w:rPr>
                <w:rFonts w:ascii="Times New Roman" w:hAnsi="Times New Roman" w:cs="Times New Roman"/>
                <w:sz w:val="26"/>
                <w:szCs w:val="26"/>
              </w:rPr>
            </w:pPr>
            <w:r w:rsidRPr="000C2A50">
              <w:rPr>
                <w:rFonts w:ascii="Times New Roman" w:hAnsi="Times New Roman" w:cs="Times New Roman"/>
                <w:sz w:val="26"/>
                <w:szCs w:val="26"/>
              </w:rPr>
              <w:t>7 шт.</w:t>
            </w:r>
          </w:p>
          <w:p w:rsidR="00D95B4E" w:rsidRPr="000C2A50" w:rsidRDefault="00591B73" w:rsidP="001D3861">
            <w:pPr>
              <w:jc w:val="center"/>
              <w:rPr>
                <w:rFonts w:ascii="Times New Roman" w:hAnsi="Times New Roman" w:cs="Times New Roman"/>
                <w:sz w:val="26"/>
                <w:szCs w:val="26"/>
              </w:rPr>
            </w:pPr>
            <w:r w:rsidRPr="000C2A50">
              <w:rPr>
                <w:rFonts w:ascii="Times New Roman" w:hAnsi="Times New Roman" w:cs="Times New Roman"/>
                <w:sz w:val="26"/>
                <w:szCs w:val="26"/>
              </w:rPr>
              <w:t>8 шт.</w:t>
            </w:r>
          </w:p>
          <w:p w:rsidR="00591B73" w:rsidRPr="000C2A50" w:rsidRDefault="00550615"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2F72BF" w:rsidRPr="000C2A50" w:rsidRDefault="00BD20D1" w:rsidP="001D3861">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2 шт.</w:t>
            </w:r>
          </w:p>
          <w:p w:rsidR="00BD20D1" w:rsidRPr="000C2A50" w:rsidRDefault="00E82B3B" w:rsidP="001D3861">
            <w:pPr>
              <w:jc w:val="center"/>
              <w:rPr>
                <w:rFonts w:ascii="Times New Roman" w:hAnsi="Times New Roman" w:cs="Times New Roman"/>
                <w:sz w:val="26"/>
                <w:szCs w:val="26"/>
              </w:rPr>
            </w:pPr>
            <w:r w:rsidRPr="000C2A50">
              <w:rPr>
                <w:rFonts w:ascii="Times New Roman" w:hAnsi="Times New Roman" w:cs="Times New Roman"/>
                <w:sz w:val="26"/>
                <w:szCs w:val="26"/>
              </w:rPr>
              <w:t>12 шт.</w:t>
            </w:r>
          </w:p>
          <w:p w:rsidR="00BD20D1" w:rsidRPr="000C2A50" w:rsidRDefault="00E61EFB" w:rsidP="001D3861">
            <w:pPr>
              <w:jc w:val="center"/>
              <w:rPr>
                <w:rFonts w:ascii="Times New Roman" w:hAnsi="Times New Roman" w:cs="Times New Roman"/>
                <w:sz w:val="26"/>
                <w:szCs w:val="26"/>
              </w:rPr>
            </w:pPr>
            <w:r w:rsidRPr="000C2A50">
              <w:rPr>
                <w:rFonts w:ascii="Times New Roman" w:hAnsi="Times New Roman" w:cs="Times New Roman"/>
                <w:sz w:val="26"/>
                <w:szCs w:val="26"/>
              </w:rPr>
              <w:t>5 шт.</w:t>
            </w:r>
          </w:p>
          <w:p w:rsidR="00BD20D1" w:rsidRPr="000C2A50" w:rsidRDefault="00AB5E07"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BD20D1" w:rsidRPr="000C2A50" w:rsidRDefault="00921E4D" w:rsidP="001D3861">
            <w:pPr>
              <w:jc w:val="center"/>
              <w:rPr>
                <w:rFonts w:ascii="Times New Roman" w:hAnsi="Times New Roman" w:cs="Times New Roman"/>
                <w:sz w:val="26"/>
                <w:szCs w:val="26"/>
              </w:rPr>
            </w:pPr>
            <w:r w:rsidRPr="000C2A50">
              <w:rPr>
                <w:rFonts w:ascii="Times New Roman" w:hAnsi="Times New Roman" w:cs="Times New Roman"/>
                <w:sz w:val="26"/>
                <w:szCs w:val="26"/>
              </w:rPr>
              <w:t>1 шт.</w:t>
            </w:r>
          </w:p>
          <w:p w:rsidR="00921E4D" w:rsidRPr="000C2A50" w:rsidRDefault="00583E6B" w:rsidP="001D3861">
            <w:pPr>
              <w:jc w:val="center"/>
              <w:rPr>
                <w:rFonts w:ascii="Times New Roman" w:hAnsi="Times New Roman" w:cs="Times New Roman"/>
                <w:sz w:val="26"/>
                <w:szCs w:val="26"/>
              </w:rPr>
            </w:pPr>
            <w:r w:rsidRPr="000C2A50">
              <w:rPr>
                <w:rFonts w:ascii="Times New Roman" w:hAnsi="Times New Roman" w:cs="Times New Roman"/>
                <w:sz w:val="26"/>
                <w:szCs w:val="26"/>
              </w:rPr>
              <w:t>8 шт.</w:t>
            </w:r>
          </w:p>
          <w:p w:rsidR="00583E6B" w:rsidRPr="000C2A50" w:rsidRDefault="00544266" w:rsidP="001D3861">
            <w:pPr>
              <w:jc w:val="center"/>
              <w:rPr>
                <w:rFonts w:ascii="Times New Roman" w:hAnsi="Times New Roman" w:cs="Times New Roman"/>
                <w:sz w:val="26"/>
                <w:szCs w:val="26"/>
              </w:rPr>
            </w:pPr>
            <w:r w:rsidRPr="000C2A50">
              <w:rPr>
                <w:rFonts w:ascii="Times New Roman" w:hAnsi="Times New Roman" w:cs="Times New Roman"/>
                <w:sz w:val="26"/>
                <w:szCs w:val="26"/>
              </w:rPr>
              <w:t>11 шт.</w:t>
            </w:r>
          </w:p>
          <w:p w:rsidR="00921E4D" w:rsidRPr="000C2A50" w:rsidRDefault="001A24EA" w:rsidP="001D3861">
            <w:pPr>
              <w:jc w:val="center"/>
              <w:rPr>
                <w:rFonts w:ascii="Times New Roman" w:hAnsi="Times New Roman" w:cs="Times New Roman"/>
                <w:sz w:val="26"/>
                <w:szCs w:val="26"/>
              </w:rPr>
            </w:pPr>
            <w:r w:rsidRPr="000C2A50">
              <w:rPr>
                <w:rFonts w:ascii="Times New Roman" w:hAnsi="Times New Roman" w:cs="Times New Roman"/>
                <w:sz w:val="26"/>
                <w:szCs w:val="26"/>
              </w:rPr>
              <w:t>5 шт.</w:t>
            </w:r>
          </w:p>
          <w:p w:rsidR="00921E4D" w:rsidRPr="000C2A50" w:rsidRDefault="001A24EA" w:rsidP="001D3861">
            <w:pPr>
              <w:jc w:val="center"/>
              <w:rPr>
                <w:rFonts w:ascii="Times New Roman" w:hAnsi="Times New Roman" w:cs="Times New Roman"/>
                <w:sz w:val="26"/>
                <w:szCs w:val="26"/>
              </w:rPr>
            </w:pPr>
            <w:r w:rsidRPr="000C2A50">
              <w:rPr>
                <w:rFonts w:ascii="Times New Roman" w:hAnsi="Times New Roman" w:cs="Times New Roman"/>
                <w:sz w:val="26"/>
                <w:szCs w:val="26"/>
              </w:rPr>
              <w:t>9 шт.</w:t>
            </w:r>
          </w:p>
          <w:p w:rsidR="00921E4D" w:rsidRPr="000C2A50" w:rsidRDefault="00086058" w:rsidP="001D3861">
            <w:pPr>
              <w:jc w:val="center"/>
              <w:rPr>
                <w:rFonts w:ascii="Times New Roman" w:hAnsi="Times New Roman" w:cs="Times New Roman"/>
                <w:sz w:val="26"/>
                <w:szCs w:val="26"/>
              </w:rPr>
            </w:pPr>
            <w:r w:rsidRPr="000C2A50">
              <w:rPr>
                <w:rFonts w:ascii="Times New Roman" w:hAnsi="Times New Roman" w:cs="Times New Roman"/>
                <w:sz w:val="26"/>
                <w:szCs w:val="26"/>
              </w:rPr>
              <w:t>2 шт.</w:t>
            </w:r>
          </w:p>
          <w:p w:rsidR="006E7BD1" w:rsidRPr="000C2A50" w:rsidRDefault="00086058" w:rsidP="001D3861">
            <w:pPr>
              <w:jc w:val="center"/>
              <w:rPr>
                <w:rFonts w:ascii="Times New Roman" w:hAnsi="Times New Roman" w:cs="Times New Roman"/>
                <w:sz w:val="26"/>
                <w:szCs w:val="26"/>
              </w:rPr>
            </w:pPr>
            <w:r w:rsidRPr="000C2A50">
              <w:rPr>
                <w:rFonts w:ascii="Times New Roman" w:hAnsi="Times New Roman" w:cs="Times New Roman"/>
                <w:sz w:val="26"/>
                <w:szCs w:val="26"/>
              </w:rPr>
              <w:t>4 шт.</w:t>
            </w:r>
          </w:p>
          <w:p w:rsidR="00086058" w:rsidRPr="000C2A50" w:rsidRDefault="004249CB" w:rsidP="001D3861">
            <w:pPr>
              <w:jc w:val="center"/>
              <w:rPr>
                <w:rFonts w:ascii="Times New Roman" w:hAnsi="Times New Roman" w:cs="Times New Roman"/>
                <w:sz w:val="26"/>
                <w:szCs w:val="26"/>
              </w:rPr>
            </w:pPr>
            <w:r w:rsidRPr="000C2A50">
              <w:rPr>
                <w:rFonts w:ascii="Times New Roman" w:hAnsi="Times New Roman" w:cs="Times New Roman"/>
                <w:sz w:val="26"/>
                <w:szCs w:val="26"/>
              </w:rPr>
              <w:t xml:space="preserve">148 </w:t>
            </w:r>
            <w:r w:rsidR="00086058" w:rsidRPr="000C2A50">
              <w:rPr>
                <w:rFonts w:ascii="Times New Roman" w:hAnsi="Times New Roman" w:cs="Times New Roman"/>
                <w:sz w:val="26"/>
                <w:szCs w:val="26"/>
              </w:rPr>
              <w:t>шт.</w:t>
            </w:r>
          </w:p>
          <w:p w:rsidR="00772188" w:rsidRPr="000C2A50" w:rsidRDefault="00A208B7" w:rsidP="00A208B7">
            <w:pPr>
              <w:jc w:val="center"/>
              <w:rPr>
                <w:rFonts w:ascii="Times New Roman" w:hAnsi="Times New Roman" w:cs="Times New Roman"/>
                <w:sz w:val="26"/>
                <w:szCs w:val="26"/>
              </w:rPr>
            </w:pPr>
            <w:r w:rsidRPr="000C2A50">
              <w:rPr>
                <w:rFonts w:ascii="Times New Roman" w:hAnsi="Times New Roman" w:cs="Times New Roman"/>
                <w:sz w:val="26"/>
                <w:szCs w:val="26"/>
              </w:rPr>
              <w:t>517 шт.</w:t>
            </w:r>
          </w:p>
        </w:tc>
        <w:tc>
          <w:tcPr>
            <w:tcW w:w="2126" w:type="dxa"/>
          </w:tcPr>
          <w:p w:rsidR="00AD0FD8" w:rsidRPr="000C2A50" w:rsidRDefault="00AD0FD8" w:rsidP="001D3861">
            <w:pPr>
              <w:jc w:val="center"/>
              <w:rPr>
                <w:rFonts w:ascii="Times New Roman" w:hAnsi="Times New Roman" w:cs="Times New Roman"/>
                <w:sz w:val="26"/>
                <w:szCs w:val="26"/>
              </w:rPr>
            </w:pPr>
          </w:p>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sz w:val="26"/>
                <w:szCs w:val="26"/>
              </w:rPr>
              <w:t>в течение года</w:t>
            </w:r>
          </w:p>
        </w:tc>
        <w:tc>
          <w:tcPr>
            <w:tcW w:w="2268" w:type="dxa"/>
          </w:tcPr>
          <w:p w:rsidR="00AD0FD8" w:rsidRPr="000C2A50" w:rsidRDefault="00AD0FD8" w:rsidP="001D3861">
            <w:pPr>
              <w:jc w:val="center"/>
              <w:rPr>
                <w:rFonts w:ascii="Times New Roman" w:hAnsi="Times New Roman" w:cs="Times New Roman"/>
                <w:color w:val="000000"/>
                <w:sz w:val="26"/>
                <w:szCs w:val="26"/>
              </w:rPr>
            </w:pPr>
          </w:p>
          <w:p w:rsidR="00D201BE" w:rsidRPr="000C2A50" w:rsidRDefault="00FA2548" w:rsidP="001D3861">
            <w:pPr>
              <w:jc w:val="center"/>
              <w:rPr>
                <w:rFonts w:ascii="Times New Roman" w:hAnsi="Times New Roman" w:cs="Times New Roman"/>
                <w:sz w:val="26"/>
                <w:szCs w:val="26"/>
              </w:rPr>
            </w:pPr>
            <w:r w:rsidRPr="000C2A50">
              <w:rPr>
                <w:rFonts w:ascii="Times New Roman" w:hAnsi="Times New Roman" w:cs="Times New Roman"/>
                <w:color w:val="000000"/>
                <w:sz w:val="26"/>
                <w:szCs w:val="26"/>
              </w:rPr>
              <w:t>к</w:t>
            </w:r>
            <w:r w:rsidR="00CD28AE" w:rsidRPr="000C2A50">
              <w:rPr>
                <w:rFonts w:ascii="Times New Roman" w:hAnsi="Times New Roman" w:cs="Times New Roman"/>
                <w:color w:val="000000"/>
                <w:sz w:val="26"/>
                <w:szCs w:val="26"/>
              </w:rPr>
              <w:t>омитет городского хозяйства администрации города Ставрополя</w:t>
            </w:r>
          </w:p>
          <w:p w:rsidR="0008399C" w:rsidRPr="000C2A50" w:rsidRDefault="0008399C"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772188" w:rsidRPr="000C2A50" w:rsidRDefault="00772188" w:rsidP="001D3861">
            <w:pPr>
              <w:rPr>
                <w:rFonts w:ascii="Times New Roman" w:hAnsi="Times New Roman" w:cs="Times New Roman"/>
                <w:sz w:val="26"/>
                <w:szCs w:val="26"/>
              </w:rPr>
            </w:pPr>
          </w:p>
          <w:p w:rsidR="00DF039A" w:rsidRPr="000C2A50" w:rsidRDefault="00FC1D21" w:rsidP="00DF039A">
            <w:pPr>
              <w:jc w:val="center"/>
              <w:rPr>
                <w:rFonts w:ascii="Times New Roman" w:hAnsi="Times New Roman" w:cs="Times New Roman"/>
                <w:sz w:val="26"/>
                <w:szCs w:val="26"/>
              </w:rPr>
            </w:pPr>
            <w:r w:rsidRPr="000C2A50">
              <w:rPr>
                <w:rFonts w:ascii="Times New Roman" w:hAnsi="Times New Roman" w:cs="Times New Roman"/>
                <w:sz w:val="26"/>
                <w:szCs w:val="26"/>
              </w:rPr>
              <w:t>а</w:t>
            </w:r>
            <w:r w:rsidR="00DF039A" w:rsidRPr="000C2A50">
              <w:rPr>
                <w:rFonts w:ascii="Times New Roman" w:hAnsi="Times New Roman" w:cs="Times New Roman"/>
                <w:sz w:val="26"/>
                <w:szCs w:val="26"/>
              </w:rPr>
              <w:t xml:space="preserve">дминистрация Октябрьского </w:t>
            </w:r>
            <w:r w:rsidR="00DF039A" w:rsidRPr="000C2A50">
              <w:rPr>
                <w:rFonts w:ascii="Times New Roman" w:hAnsi="Times New Roman" w:cs="Times New Roman"/>
                <w:sz w:val="26"/>
                <w:szCs w:val="26"/>
              </w:rPr>
              <w:lastRenderedPageBreak/>
              <w:t>района города Ставрополя</w:t>
            </w: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4B7B16" w:rsidRPr="000C2A50" w:rsidRDefault="004B7B16"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772188" w:rsidRPr="000C2A50" w:rsidRDefault="00772188" w:rsidP="001D3861">
            <w:pPr>
              <w:rPr>
                <w:rFonts w:ascii="Times New Roman" w:hAnsi="Times New Roman" w:cs="Times New Roman"/>
                <w:sz w:val="26"/>
                <w:szCs w:val="26"/>
              </w:rPr>
            </w:pPr>
          </w:p>
          <w:p w:rsidR="00DF039A" w:rsidRPr="000C2A50" w:rsidRDefault="00DF039A" w:rsidP="001D3861">
            <w:pPr>
              <w:rPr>
                <w:rFonts w:ascii="Times New Roman" w:hAnsi="Times New Roman" w:cs="Times New Roman"/>
                <w:sz w:val="26"/>
                <w:szCs w:val="26"/>
              </w:rPr>
            </w:pPr>
          </w:p>
          <w:p w:rsidR="00CA7CBE" w:rsidRPr="000C2A50" w:rsidRDefault="000529A5" w:rsidP="001D3861">
            <w:pPr>
              <w:jc w:val="center"/>
              <w:rPr>
                <w:rFonts w:ascii="Times New Roman" w:hAnsi="Times New Roman" w:cs="Times New Roman"/>
                <w:sz w:val="26"/>
                <w:szCs w:val="26"/>
              </w:rPr>
            </w:pPr>
            <w:r w:rsidRPr="000C2A50">
              <w:rPr>
                <w:rFonts w:ascii="Times New Roman" w:hAnsi="Times New Roman" w:cs="Times New Roman"/>
                <w:sz w:val="26"/>
                <w:szCs w:val="26"/>
              </w:rPr>
              <w:t>а</w:t>
            </w:r>
            <w:r w:rsidR="001D3861" w:rsidRPr="000C2A50">
              <w:rPr>
                <w:rFonts w:ascii="Times New Roman" w:hAnsi="Times New Roman" w:cs="Times New Roman"/>
                <w:sz w:val="26"/>
                <w:szCs w:val="26"/>
              </w:rPr>
              <w:t>дминистрация</w:t>
            </w:r>
          </w:p>
          <w:p w:rsidR="00CA7CBE" w:rsidRPr="000C2A50" w:rsidRDefault="001D3861" w:rsidP="001D3861">
            <w:pPr>
              <w:jc w:val="center"/>
              <w:rPr>
                <w:rFonts w:ascii="Times New Roman" w:hAnsi="Times New Roman" w:cs="Times New Roman"/>
                <w:sz w:val="26"/>
                <w:szCs w:val="26"/>
              </w:rPr>
            </w:pPr>
            <w:r w:rsidRPr="000C2A50">
              <w:rPr>
                <w:rFonts w:ascii="Times New Roman" w:hAnsi="Times New Roman" w:cs="Times New Roman"/>
                <w:sz w:val="26"/>
                <w:szCs w:val="26"/>
              </w:rPr>
              <w:t>Ленинского района</w:t>
            </w:r>
          </w:p>
          <w:p w:rsidR="00ED1040" w:rsidRPr="000C2A50" w:rsidRDefault="001D3861" w:rsidP="00ED1040">
            <w:pPr>
              <w:jc w:val="center"/>
              <w:rPr>
                <w:rFonts w:ascii="Times New Roman" w:hAnsi="Times New Roman" w:cs="Times New Roman"/>
                <w:sz w:val="26"/>
                <w:szCs w:val="26"/>
              </w:rPr>
            </w:pPr>
            <w:r w:rsidRPr="000C2A50">
              <w:rPr>
                <w:rFonts w:ascii="Times New Roman" w:hAnsi="Times New Roman" w:cs="Times New Roman"/>
                <w:sz w:val="26"/>
                <w:szCs w:val="26"/>
              </w:rPr>
              <w:t>города Ставрополя</w:t>
            </w:r>
            <w:r w:rsidR="00ED1040" w:rsidRPr="000C2A50">
              <w:rPr>
                <w:rFonts w:ascii="Times New Roman" w:hAnsi="Times New Roman" w:cs="Times New Roman"/>
                <w:sz w:val="26"/>
                <w:szCs w:val="26"/>
              </w:rPr>
              <w:t xml:space="preserve"> </w:t>
            </w:r>
          </w:p>
          <w:p w:rsidR="00ED1040" w:rsidRPr="000C2A50" w:rsidRDefault="00ED1040" w:rsidP="00ED1040">
            <w:pPr>
              <w:jc w:val="center"/>
              <w:rPr>
                <w:rFonts w:ascii="Times New Roman" w:hAnsi="Times New Roman" w:cs="Times New Roman"/>
                <w:sz w:val="26"/>
                <w:szCs w:val="26"/>
              </w:rPr>
            </w:pPr>
          </w:p>
          <w:p w:rsidR="00ED1040" w:rsidRPr="000C2A50" w:rsidRDefault="00ED1040" w:rsidP="00ED1040">
            <w:pPr>
              <w:jc w:val="center"/>
              <w:rPr>
                <w:rFonts w:ascii="Times New Roman" w:hAnsi="Times New Roman" w:cs="Times New Roman"/>
                <w:sz w:val="26"/>
                <w:szCs w:val="26"/>
              </w:rPr>
            </w:pPr>
          </w:p>
          <w:p w:rsidR="00ED1040" w:rsidRPr="000C2A50" w:rsidRDefault="00ED1040" w:rsidP="00ED1040">
            <w:pPr>
              <w:jc w:val="center"/>
              <w:rPr>
                <w:rFonts w:ascii="Times New Roman" w:hAnsi="Times New Roman" w:cs="Times New Roman"/>
                <w:sz w:val="26"/>
                <w:szCs w:val="26"/>
              </w:rPr>
            </w:pPr>
          </w:p>
          <w:p w:rsidR="00ED1040" w:rsidRPr="000C2A50" w:rsidRDefault="00ED1040" w:rsidP="00ED1040">
            <w:pPr>
              <w:jc w:val="center"/>
              <w:rPr>
                <w:rFonts w:ascii="Times New Roman" w:hAnsi="Times New Roman" w:cs="Times New Roman"/>
                <w:sz w:val="26"/>
                <w:szCs w:val="26"/>
              </w:rPr>
            </w:pPr>
          </w:p>
          <w:p w:rsidR="00ED1040" w:rsidRPr="000C2A50" w:rsidRDefault="00ED1040" w:rsidP="00ED1040">
            <w:pPr>
              <w:jc w:val="center"/>
              <w:rPr>
                <w:rFonts w:ascii="Times New Roman" w:hAnsi="Times New Roman" w:cs="Times New Roman"/>
                <w:sz w:val="26"/>
                <w:szCs w:val="26"/>
              </w:rPr>
            </w:pPr>
          </w:p>
          <w:p w:rsidR="00ED1040" w:rsidRPr="000C2A50" w:rsidRDefault="00ED1040" w:rsidP="00ED1040">
            <w:pPr>
              <w:jc w:val="center"/>
              <w:rPr>
                <w:rFonts w:ascii="Times New Roman" w:hAnsi="Times New Roman" w:cs="Times New Roman"/>
                <w:sz w:val="26"/>
                <w:szCs w:val="26"/>
              </w:rPr>
            </w:pPr>
          </w:p>
          <w:p w:rsidR="00ED1040" w:rsidRPr="001B49C2" w:rsidRDefault="000529A5" w:rsidP="00ED1040">
            <w:pPr>
              <w:jc w:val="center"/>
              <w:rPr>
                <w:rFonts w:ascii="Times New Roman" w:hAnsi="Times New Roman" w:cs="Times New Roman"/>
                <w:sz w:val="26"/>
                <w:szCs w:val="26"/>
              </w:rPr>
            </w:pPr>
            <w:r w:rsidRPr="000C2A50">
              <w:rPr>
                <w:rFonts w:ascii="Times New Roman" w:hAnsi="Times New Roman" w:cs="Times New Roman"/>
                <w:sz w:val="26"/>
                <w:szCs w:val="26"/>
              </w:rPr>
              <w:t>а</w:t>
            </w:r>
            <w:r w:rsidR="00ED1040" w:rsidRPr="000C2A50">
              <w:rPr>
                <w:rFonts w:ascii="Times New Roman" w:hAnsi="Times New Roman" w:cs="Times New Roman"/>
                <w:sz w:val="26"/>
                <w:szCs w:val="26"/>
              </w:rPr>
              <w:t>дминистрация Промышленного района города Ставрополя</w:t>
            </w:r>
          </w:p>
          <w:p w:rsidR="001D3861" w:rsidRPr="00CC21F7" w:rsidRDefault="001D3861" w:rsidP="001D3861">
            <w:pPr>
              <w:jc w:val="center"/>
              <w:rPr>
                <w:rFonts w:ascii="Times New Roman" w:hAnsi="Times New Roman" w:cs="Times New Roman"/>
                <w:sz w:val="26"/>
                <w:szCs w:val="26"/>
              </w:rPr>
            </w:pPr>
          </w:p>
        </w:tc>
      </w:tr>
    </w:tbl>
    <w:p w:rsidR="003A748B" w:rsidRDefault="003A748B" w:rsidP="001D3861">
      <w:pPr>
        <w:spacing w:after="0" w:line="240" w:lineRule="auto"/>
        <w:ind w:left="-425" w:right="-885"/>
        <w:rPr>
          <w:rFonts w:ascii="Times New Roman" w:hAnsi="Times New Roman" w:cs="Times New Roman"/>
          <w:sz w:val="28"/>
          <w:szCs w:val="28"/>
        </w:rPr>
      </w:pPr>
    </w:p>
    <w:p w:rsidR="004C6744" w:rsidRDefault="004C6744" w:rsidP="001D3861">
      <w:pPr>
        <w:spacing w:after="0" w:line="240" w:lineRule="auto"/>
        <w:ind w:left="-425" w:right="-885"/>
        <w:rPr>
          <w:rFonts w:ascii="Times New Roman" w:hAnsi="Times New Roman" w:cs="Times New Roman"/>
          <w:sz w:val="28"/>
          <w:szCs w:val="28"/>
        </w:rPr>
      </w:pPr>
    </w:p>
    <w:p w:rsidR="004C6744" w:rsidRPr="00CC21F7" w:rsidRDefault="004C6744" w:rsidP="000C4240">
      <w:pPr>
        <w:spacing w:after="0" w:line="240" w:lineRule="auto"/>
        <w:ind w:right="-885"/>
        <w:rPr>
          <w:rFonts w:ascii="Times New Roman" w:hAnsi="Times New Roman" w:cs="Times New Roman"/>
          <w:sz w:val="28"/>
          <w:szCs w:val="28"/>
        </w:rPr>
      </w:pPr>
    </w:p>
    <w:p w:rsidR="00BC40B8" w:rsidRPr="00CC21F7" w:rsidRDefault="00A075A3" w:rsidP="004C6744">
      <w:pPr>
        <w:spacing w:after="0" w:line="240" w:lineRule="exact"/>
        <w:ind w:left="-425" w:right="-885"/>
        <w:rPr>
          <w:rFonts w:ascii="Times New Roman" w:hAnsi="Times New Roman" w:cs="Times New Roman"/>
          <w:sz w:val="28"/>
          <w:szCs w:val="28"/>
        </w:rPr>
      </w:pPr>
      <w:r w:rsidRPr="00CC21F7">
        <w:rPr>
          <w:rFonts w:ascii="Times New Roman" w:hAnsi="Times New Roman" w:cs="Times New Roman"/>
          <w:sz w:val="28"/>
          <w:szCs w:val="28"/>
        </w:rPr>
        <w:t xml:space="preserve">Первый заместитель главы </w:t>
      </w:r>
    </w:p>
    <w:p w:rsidR="00BC40B8" w:rsidRPr="00CC21F7" w:rsidRDefault="00A075A3" w:rsidP="004C6744">
      <w:pPr>
        <w:tabs>
          <w:tab w:val="left" w:pos="10490"/>
          <w:tab w:val="left" w:pos="10915"/>
        </w:tabs>
        <w:spacing w:after="0" w:line="240" w:lineRule="exact"/>
        <w:ind w:left="-425" w:right="-885"/>
        <w:rPr>
          <w:rFonts w:ascii="Times New Roman" w:hAnsi="Times New Roman" w:cs="Times New Roman"/>
          <w:sz w:val="28"/>
          <w:szCs w:val="28"/>
        </w:rPr>
      </w:pPr>
      <w:r w:rsidRPr="00CC21F7">
        <w:rPr>
          <w:rFonts w:ascii="Times New Roman" w:hAnsi="Times New Roman" w:cs="Times New Roman"/>
          <w:sz w:val="28"/>
          <w:szCs w:val="28"/>
        </w:rPr>
        <w:t xml:space="preserve">администрации города Ставрополя       </w:t>
      </w:r>
      <w:r w:rsidR="00BC40B8" w:rsidRPr="00CC21F7">
        <w:rPr>
          <w:rFonts w:ascii="Times New Roman" w:hAnsi="Times New Roman" w:cs="Times New Roman"/>
          <w:sz w:val="28"/>
          <w:szCs w:val="28"/>
        </w:rPr>
        <w:t xml:space="preserve">                                                                               </w:t>
      </w:r>
      <w:r w:rsidR="0098106D" w:rsidRPr="00CC21F7">
        <w:rPr>
          <w:rFonts w:ascii="Times New Roman" w:hAnsi="Times New Roman" w:cs="Times New Roman"/>
          <w:sz w:val="28"/>
          <w:szCs w:val="28"/>
        </w:rPr>
        <w:t xml:space="preserve">  </w:t>
      </w:r>
      <w:r w:rsidR="00BC40B8" w:rsidRPr="00CC21F7">
        <w:rPr>
          <w:rFonts w:ascii="Times New Roman" w:hAnsi="Times New Roman" w:cs="Times New Roman"/>
          <w:sz w:val="28"/>
          <w:szCs w:val="28"/>
        </w:rPr>
        <w:t xml:space="preserve">              </w:t>
      </w:r>
      <w:r w:rsidR="002F1154">
        <w:rPr>
          <w:rFonts w:ascii="Times New Roman" w:hAnsi="Times New Roman" w:cs="Times New Roman"/>
          <w:sz w:val="28"/>
          <w:szCs w:val="28"/>
        </w:rPr>
        <w:t xml:space="preserve">                              </w:t>
      </w:r>
      <w:r w:rsidRPr="00CC21F7">
        <w:rPr>
          <w:rFonts w:ascii="Times New Roman" w:hAnsi="Times New Roman" w:cs="Times New Roman"/>
          <w:sz w:val="28"/>
          <w:szCs w:val="28"/>
        </w:rPr>
        <w:t>А.А. Мясоедов</w:t>
      </w:r>
    </w:p>
    <w:p w:rsidR="004C6744" w:rsidRDefault="004C6744" w:rsidP="001D3861">
      <w:pPr>
        <w:spacing w:after="0" w:line="240" w:lineRule="auto"/>
        <w:ind w:left="-425"/>
        <w:jc w:val="both"/>
        <w:rPr>
          <w:rFonts w:ascii="Times New Roman" w:hAnsi="Times New Roman" w:cs="Times New Roman"/>
          <w:sz w:val="20"/>
          <w:szCs w:val="20"/>
        </w:rPr>
      </w:pPr>
    </w:p>
    <w:p w:rsidR="004C6744" w:rsidRDefault="004C6744" w:rsidP="001D3861">
      <w:pPr>
        <w:spacing w:after="0" w:line="240" w:lineRule="auto"/>
        <w:ind w:left="-425"/>
        <w:jc w:val="both"/>
        <w:rPr>
          <w:rFonts w:ascii="Times New Roman" w:hAnsi="Times New Roman" w:cs="Times New Roman"/>
          <w:sz w:val="20"/>
          <w:szCs w:val="20"/>
        </w:rPr>
      </w:pPr>
    </w:p>
    <w:p w:rsidR="004C6744" w:rsidRDefault="004C6744" w:rsidP="001D3861">
      <w:pPr>
        <w:spacing w:after="0" w:line="240" w:lineRule="auto"/>
        <w:ind w:left="-425"/>
        <w:jc w:val="both"/>
        <w:rPr>
          <w:rFonts w:ascii="Times New Roman" w:hAnsi="Times New Roman" w:cs="Times New Roman"/>
          <w:sz w:val="20"/>
          <w:szCs w:val="20"/>
        </w:rPr>
      </w:pPr>
    </w:p>
    <w:p w:rsidR="00772188" w:rsidRDefault="00772188" w:rsidP="001D3861">
      <w:pPr>
        <w:spacing w:after="0" w:line="240" w:lineRule="auto"/>
        <w:ind w:left="-425"/>
        <w:jc w:val="both"/>
        <w:rPr>
          <w:rFonts w:ascii="Times New Roman" w:hAnsi="Times New Roman" w:cs="Times New Roman"/>
          <w:sz w:val="20"/>
          <w:szCs w:val="20"/>
        </w:rPr>
      </w:pPr>
    </w:p>
    <w:p w:rsidR="00772188" w:rsidRDefault="00772188" w:rsidP="001D3861">
      <w:pPr>
        <w:spacing w:after="0" w:line="240" w:lineRule="auto"/>
        <w:ind w:left="-425"/>
        <w:jc w:val="both"/>
        <w:rPr>
          <w:rFonts w:ascii="Times New Roman" w:hAnsi="Times New Roman" w:cs="Times New Roman"/>
          <w:sz w:val="20"/>
          <w:szCs w:val="20"/>
        </w:rPr>
      </w:pPr>
    </w:p>
    <w:p w:rsidR="00772188" w:rsidRDefault="00772188" w:rsidP="001D3861">
      <w:pPr>
        <w:spacing w:after="0" w:line="240" w:lineRule="auto"/>
        <w:ind w:left="-425"/>
        <w:jc w:val="both"/>
        <w:rPr>
          <w:rFonts w:ascii="Times New Roman" w:hAnsi="Times New Roman" w:cs="Times New Roman"/>
          <w:sz w:val="20"/>
          <w:szCs w:val="20"/>
        </w:rPr>
      </w:pPr>
    </w:p>
    <w:p w:rsidR="00772188" w:rsidRDefault="00772188" w:rsidP="001D3861">
      <w:pPr>
        <w:spacing w:after="0" w:line="240" w:lineRule="auto"/>
        <w:ind w:left="-425"/>
        <w:jc w:val="both"/>
        <w:rPr>
          <w:rFonts w:ascii="Times New Roman" w:hAnsi="Times New Roman" w:cs="Times New Roman"/>
          <w:sz w:val="20"/>
          <w:szCs w:val="20"/>
        </w:rPr>
      </w:pPr>
    </w:p>
    <w:p w:rsidR="00772188" w:rsidRDefault="00772188" w:rsidP="001D3861">
      <w:pPr>
        <w:spacing w:after="0" w:line="240" w:lineRule="auto"/>
        <w:ind w:left="-425"/>
        <w:jc w:val="both"/>
        <w:rPr>
          <w:rFonts w:ascii="Times New Roman" w:hAnsi="Times New Roman" w:cs="Times New Roman"/>
          <w:sz w:val="20"/>
          <w:szCs w:val="20"/>
        </w:rPr>
      </w:pPr>
    </w:p>
    <w:p w:rsidR="004C6744" w:rsidRDefault="004C6744" w:rsidP="001D3861">
      <w:pPr>
        <w:spacing w:after="0" w:line="240" w:lineRule="auto"/>
        <w:ind w:left="-425"/>
        <w:jc w:val="both"/>
        <w:rPr>
          <w:rFonts w:ascii="Times New Roman" w:hAnsi="Times New Roman" w:cs="Times New Roman"/>
          <w:sz w:val="20"/>
          <w:szCs w:val="20"/>
        </w:rPr>
      </w:pPr>
    </w:p>
    <w:p w:rsidR="004C6744" w:rsidRDefault="004C6744" w:rsidP="001D3861">
      <w:pPr>
        <w:spacing w:after="0" w:line="240" w:lineRule="auto"/>
        <w:ind w:left="-425"/>
        <w:jc w:val="both"/>
        <w:rPr>
          <w:rFonts w:ascii="Times New Roman" w:hAnsi="Times New Roman" w:cs="Times New Roman"/>
          <w:sz w:val="20"/>
          <w:szCs w:val="20"/>
        </w:rPr>
      </w:pPr>
    </w:p>
    <w:p w:rsidR="004A13CA" w:rsidRDefault="004A13CA" w:rsidP="001D3861">
      <w:pPr>
        <w:spacing w:after="0" w:line="240" w:lineRule="auto"/>
        <w:ind w:left="-425"/>
        <w:jc w:val="both"/>
        <w:rPr>
          <w:rFonts w:ascii="Times New Roman" w:hAnsi="Times New Roman" w:cs="Times New Roman"/>
          <w:sz w:val="20"/>
          <w:szCs w:val="20"/>
        </w:rPr>
      </w:pPr>
      <w:r>
        <w:rPr>
          <w:rFonts w:ascii="Times New Roman" w:hAnsi="Times New Roman" w:cs="Times New Roman"/>
          <w:sz w:val="20"/>
          <w:szCs w:val="20"/>
        </w:rPr>
        <w:t>Д</w:t>
      </w:r>
      <w:r w:rsidR="00246ABA" w:rsidRPr="00CC21F7">
        <w:rPr>
          <w:rFonts w:ascii="Times New Roman" w:hAnsi="Times New Roman" w:cs="Times New Roman"/>
          <w:sz w:val="20"/>
          <w:szCs w:val="20"/>
        </w:rPr>
        <w:t>.</w:t>
      </w:r>
      <w:r>
        <w:rPr>
          <w:rFonts w:ascii="Times New Roman" w:hAnsi="Times New Roman" w:cs="Times New Roman"/>
          <w:sz w:val="20"/>
          <w:szCs w:val="20"/>
        </w:rPr>
        <w:t>Н</w:t>
      </w:r>
      <w:r w:rsidR="00246ABA" w:rsidRPr="00CC21F7">
        <w:rPr>
          <w:rFonts w:ascii="Times New Roman" w:hAnsi="Times New Roman" w:cs="Times New Roman"/>
          <w:sz w:val="20"/>
          <w:szCs w:val="20"/>
        </w:rPr>
        <w:t xml:space="preserve">. </w:t>
      </w:r>
      <w:r>
        <w:rPr>
          <w:rFonts w:ascii="Times New Roman" w:hAnsi="Times New Roman" w:cs="Times New Roman"/>
          <w:sz w:val="20"/>
          <w:szCs w:val="20"/>
        </w:rPr>
        <w:t>Полулях</w:t>
      </w:r>
    </w:p>
    <w:p w:rsidR="004A13CA" w:rsidRDefault="004A13CA" w:rsidP="001D3861">
      <w:pPr>
        <w:spacing w:after="0" w:line="240" w:lineRule="auto"/>
        <w:ind w:left="-425"/>
        <w:jc w:val="both"/>
        <w:rPr>
          <w:rFonts w:ascii="Times New Roman" w:hAnsi="Times New Roman" w:cs="Times New Roman"/>
          <w:sz w:val="20"/>
          <w:szCs w:val="20"/>
        </w:rPr>
      </w:pPr>
      <w:r>
        <w:rPr>
          <w:rFonts w:ascii="Times New Roman" w:hAnsi="Times New Roman" w:cs="Times New Roman"/>
          <w:sz w:val="20"/>
          <w:szCs w:val="20"/>
        </w:rPr>
        <w:t>Е.А. Маслов</w:t>
      </w:r>
    </w:p>
    <w:p w:rsidR="00246ABA" w:rsidRPr="004E7B67" w:rsidRDefault="00246ABA" w:rsidP="001D3861">
      <w:pPr>
        <w:spacing w:after="0" w:line="240" w:lineRule="auto"/>
        <w:ind w:left="-425"/>
        <w:jc w:val="both"/>
        <w:rPr>
          <w:rFonts w:ascii="Times New Roman" w:hAnsi="Times New Roman" w:cs="Times New Roman"/>
          <w:sz w:val="20"/>
          <w:szCs w:val="20"/>
        </w:rPr>
      </w:pPr>
      <w:r w:rsidRPr="00CC21F7">
        <w:rPr>
          <w:rFonts w:ascii="Times New Roman" w:hAnsi="Times New Roman" w:cs="Times New Roman"/>
          <w:sz w:val="20"/>
          <w:szCs w:val="20"/>
        </w:rPr>
        <w:t>35-02-58</w:t>
      </w:r>
    </w:p>
    <w:sectPr w:rsidR="00246ABA" w:rsidRPr="004E7B67" w:rsidSect="00C3237A">
      <w:headerReference w:type="default" r:id="rId9"/>
      <w:pgSz w:w="16838" w:h="11906" w:orient="landscape"/>
      <w:pgMar w:top="1985" w:right="53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8A" w:rsidRDefault="00F4278A" w:rsidP="00B80069">
      <w:pPr>
        <w:spacing w:after="0" w:line="240" w:lineRule="auto"/>
      </w:pPr>
      <w:r>
        <w:separator/>
      </w:r>
    </w:p>
  </w:endnote>
  <w:endnote w:type="continuationSeparator" w:id="0">
    <w:p w:rsidR="00F4278A" w:rsidRDefault="00F4278A" w:rsidP="00B8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8A" w:rsidRDefault="00F4278A" w:rsidP="00B80069">
      <w:pPr>
        <w:spacing w:after="0" w:line="240" w:lineRule="auto"/>
      </w:pPr>
      <w:r>
        <w:separator/>
      </w:r>
    </w:p>
  </w:footnote>
  <w:footnote w:type="continuationSeparator" w:id="0">
    <w:p w:rsidR="00F4278A" w:rsidRDefault="00F4278A" w:rsidP="00B8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673347"/>
    </w:sdtPr>
    <w:sdtEndPr/>
    <w:sdtContent>
      <w:p w:rsidR="00BC14D0" w:rsidRDefault="0030549C">
        <w:pPr>
          <w:pStyle w:val="a7"/>
          <w:jc w:val="center"/>
        </w:pPr>
        <w:r w:rsidRPr="00B80069">
          <w:rPr>
            <w:rFonts w:ascii="Times New Roman" w:hAnsi="Times New Roman" w:cs="Times New Roman"/>
            <w:sz w:val="24"/>
            <w:szCs w:val="24"/>
          </w:rPr>
          <w:fldChar w:fldCharType="begin"/>
        </w:r>
        <w:r w:rsidR="00BC14D0" w:rsidRPr="00B80069">
          <w:rPr>
            <w:rFonts w:ascii="Times New Roman" w:hAnsi="Times New Roman" w:cs="Times New Roman"/>
            <w:sz w:val="24"/>
            <w:szCs w:val="24"/>
          </w:rPr>
          <w:instrText>PAGE   \* MERGEFORMAT</w:instrText>
        </w:r>
        <w:r w:rsidRPr="00B80069">
          <w:rPr>
            <w:rFonts w:ascii="Times New Roman" w:hAnsi="Times New Roman" w:cs="Times New Roman"/>
            <w:sz w:val="24"/>
            <w:szCs w:val="24"/>
          </w:rPr>
          <w:fldChar w:fldCharType="separate"/>
        </w:r>
        <w:r w:rsidR="006C03C1">
          <w:rPr>
            <w:rFonts w:ascii="Times New Roman" w:hAnsi="Times New Roman" w:cs="Times New Roman"/>
            <w:noProof/>
            <w:sz w:val="24"/>
            <w:szCs w:val="24"/>
          </w:rPr>
          <w:t>2</w:t>
        </w:r>
        <w:r w:rsidRPr="00B80069">
          <w:rPr>
            <w:rFonts w:ascii="Times New Roman" w:hAnsi="Times New Roman" w:cs="Times New Roman"/>
            <w:sz w:val="24"/>
            <w:szCs w:val="24"/>
          </w:rPr>
          <w:fldChar w:fldCharType="end"/>
        </w:r>
      </w:p>
    </w:sdtContent>
  </w:sdt>
  <w:p w:rsidR="00BC14D0" w:rsidRDefault="00BC14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C61"/>
    <w:multiLevelType w:val="hybridMultilevel"/>
    <w:tmpl w:val="DA48B2DC"/>
    <w:lvl w:ilvl="0" w:tplc="117E5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CC9"/>
    <w:multiLevelType w:val="hybridMultilevel"/>
    <w:tmpl w:val="1842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0382A"/>
    <w:multiLevelType w:val="hybridMultilevel"/>
    <w:tmpl w:val="1D3E24C0"/>
    <w:lvl w:ilvl="0" w:tplc="1D8008D8">
      <w:start w:val="1"/>
      <w:numFmt w:val="decimal"/>
      <w:lvlText w:val="%1."/>
      <w:lvlJc w:val="left"/>
      <w:pPr>
        <w:ind w:left="1211"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70A40785"/>
    <w:multiLevelType w:val="hybridMultilevel"/>
    <w:tmpl w:val="79F2C4BA"/>
    <w:lvl w:ilvl="0" w:tplc="2CFA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A3"/>
    <w:rsid w:val="00002499"/>
    <w:rsid w:val="0000332B"/>
    <w:rsid w:val="00004A3E"/>
    <w:rsid w:val="00004E7A"/>
    <w:rsid w:val="00004FFA"/>
    <w:rsid w:val="00006256"/>
    <w:rsid w:val="00006F01"/>
    <w:rsid w:val="00011573"/>
    <w:rsid w:val="00011DA2"/>
    <w:rsid w:val="00012FEA"/>
    <w:rsid w:val="000137EC"/>
    <w:rsid w:val="00014F73"/>
    <w:rsid w:val="00015E4B"/>
    <w:rsid w:val="0003357B"/>
    <w:rsid w:val="000338F6"/>
    <w:rsid w:val="00035297"/>
    <w:rsid w:val="0003678B"/>
    <w:rsid w:val="00040BC3"/>
    <w:rsid w:val="00042148"/>
    <w:rsid w:val="000529A5"/>
    <w:rsid w:val="00052F56"/>
    <w:rsid w:val="00053C67"/>
    <w:rsid w:val="000545AD"/>
    <w:rsid w:val="00056766"/>
    <w:rsid w:val="000572D0"/>
    <w:rsid w:val="0006309E"/>
    <w:rsid w:val="00075353"/>
    <w:rsid w:val="0007690C"/>
    <w:rsid w:val="0008399C"/>
    <w:rsid w:val="00084E5B"/>
    <w:rsid w:val="00086058"/>
    <w:rsid w:val="000871AE"/>
    <w:rsid w:val="0008737F"/>
    <w:rsid w:val="000923F0"/>
    <w:rsid w:val="00095B07"/>
    <w:rsid w:val="00095ED7"/>
    <w:rsid w:val="000A5079"/>
    <w:rsid w:val="000A5778"/>
    <w:rsid w:val="000B174D"/>
    <w:rsid w:val="000B18DF"/>
    <w:rsid w:val="000B2DC8"/>
    <w:rsid w:val="000B34DB"/>
    <w:rsid w:val="000C136C"/>
    <w:rsid w:val="000C1AF9"/>
    <w:rsid w:val="000C2A50"/>
    <w:rsid w:val="000C4240"/>
    <w:rsid w:val="000C4AC5"/>
    <w:rsid w:val="000C6C58"/>
    <w:rsid w:val="000D0494"/>
    <w:rsid w:val="000D2BBA"/>
    <w:rsid w:val="000D7BAF"/>
    <w:rsid w:val="000D7C59"/>
    <w:rsid w:val="000E3D36"/>
    <w:rsid w:val="000E5BE9"/>
    <w:rsid w:val="000E5D15"/>
    <w:rsid w:val="000E5E43"/>
    <w:rsid w:val="000F285D"/>
    <w:rsid w:val="000F2E06"/>
    <w:rsid w:val="000F4DA6"/>
    <w:rsid w:val="000F4E84"/>
    <w:rsid w:val="00103604"/>
    <w:rsid w:val="00104229"/>
    <w:rsid w:val="00106AEB"/>
    <w:rsid w:val="00114DDB"/>
    <w:rsid w:val="00117320"/>
    <w:rsid w:val="0012065E"/>
    <w:rsid w:val="0012237D"/>
    <w:rsid w:val="00123498"/>
    <w:rsid w:val="001245E1"/>
    <w:rsid w:val="0012687C"/>
    <w:rsid w:val="00130D40"/>
    <w:rsid w:val="0013238E"/>
    <w:rsid w:val="00133823"/>
    <w:rsid w:val="00135F6C"/>
    <w:rsid w:val="001362F9"/>
    <w:rsid w:val="00140F13"/>
    <w:rsid w:val="00145A61"/>
    <w:rsid w:val="00146C9E"/>
    <w:rsid w:val="00152E9C"/>
    <w:rsid w:val="001557DD"/>
    <w:rsid w:val="00157F78"/>
    <w:rsid w:val="00163DDB"/>
    <w:rsid w:val="00164F71"/>
    <w:rsid w:val="00166FF2"/>
    <w:rsid w:val="0017052F"/>
    <w:rsid w:val="00171AE1"/>
    <w:rsid w:val="00173C8A"/>
    <w:rsid w:val="00173EF4"/>
    <w:rsid w:val="001759F8"/>
    <w:rsid w:val="0018011F"/>
    <w:rsid w:val="00180D42"/>
    <w:rsid w:val="001811F0"/>
    <w:rsid w:val="00181E8D"/>
    <w:rsid w:val="00190C49"/>
    <w:rsid w:val="00193EC7"/>
    <w:rsid w:val="001A24EA"/>
    <w:rsid w:val="001A31D4"/>
    <w:rsid w:val="001A5995"/>
    <w:rsid w:val="001A61B8"/>
    <w:rsid w:val="001A6F9B"/>
    <w:rsid w:val="001B3A56"/>
    <w:rsid w:val="001B49C2"/>
    <w:rsid w:val="001B560B"/>
    <w:rsid w:val="001B56BE"/>
    <w:rsid w:val="001C19D7"/>
    <w:rsid w:val="001C3E38"/>
    <w:rsid w:val="001C619B"/>
    <w:rsid w:val="001D17D0"/>
    <w:rsid w:val="001D2472"/>
    <w:rsid w:val="001D3861"/>
    <w:rsid w:val="001D7487"/>
    <w:rsid w:val="001D7A25"/>
    <w:rsid w:val="001E163C"/>
    <w:rsid w:val="001E4F9F"/>
    <w:rsid w:val="001E56C4"/>
    <w:rsid w:val="001E7A88"/>
    <w:rsid w:val="001F0464"/>
    <w:rsid w:val="0020095B"/>
    <w:rsid w:val="0020486D"/>
    <w:rsid w:val="0020633D"/>
    <w:rsid w:val="00210E98"/>
    <w:rsid w:val="00222F10"/>
    <w:rsid w:val="002250F1"/>
    <w:rsid w:val="002301B1"/>
    <w:rsid w:val="00230F8A"/>
    <w:rsid w:val="002333E4"/>
    <w:rsid w:val="00235EC9"/>
    <w:rsid w:val="00246ABA"/>
    <w:rsid w:val="0024770A"/>
    <w:rsid w:val="00254A34"/>
    <w:rsid w:val="00260FB6"/>
    <w:rsid w:val="0026239E"/>
    <w:rsid w:val="00265A3F"/>
    <w:rsid w:val="00271599"/>
    <w:rsid w:val="0027186C"/>
    <w:rsid w:val="00273AAE"/>
    <w:rsid w:val="00274A54"/>
    <w:rsid w:val="00277AA9"/>
    <w:rsid w:val="002810C7"/>
    <w:rsid w:val="002857C1"/>
    <w:rsid w:val="00285F0C"/>
    <w:rsid w:val="0028750A"/>
    <w:rsid w:val="00291C7E"/>
    <w:rsid w:val="0029371A"/>
    <w:rsid w:val="00293D0F"/>
    <w:rsid w:val="00296033"/>
    <w:rsid w:val="0029764E"/>
    <w:rsid w:val="002A0748"/>
    <w:rsid w:val="002B481D"/>
    <w:rsid w:val="002B503E"/>
    <w:rsid w:val="002B747D"/>
    <w:rsid w:val="002C1284"/>
    <w:rsid w:val="002C2185"/>
    <w:rsid w:val="002C29B7"/>
    <w:rsid w:val="002D2EC5"/>
    <w:rsid w:val="002D3FE4"/>
    <w:rsid w:val="002D4C18"/>
    <w:rsid w:val="002D4E1D"/>
    <w:rsid w:val="002F1154"/>
    <w:rsid w:val="002F1D6A"/>
    <w:rsid w:val="002F72BF"/>
    <w:rsid w:val="0030549C"/>
    <w:rsid w:val="00307B10"/>
    <w:rsid w:val="00311154"/>
    <w:rsid w:val="00312102"/>
    <w:rsid w:val="00315C7D"/>
    <w:rsid w:val="0031689C"/>
    <w:rsid w:val="00321962"/>
    <w:rsid w:val="003224D8"/>
    <w:rsid w:val="00324038"/>
    <w:rsid w:val="00330402"/>
    <w:rsid w:val="0033125D"/>
    <w:rsid w:val="003322A1"/>
    <w:rsid w:val="003361A3"/>
    <w:rsid w:val="00340E34"/>
    <w:rsid w:val="003454FE"/>
    <w:rsid w:val="00347E90"/>
    <w:rsid w:val="00351A15"/>
    <w:rsid w:val="00352495"/>
    <w:rsid w:val="003525B6"/>
    <w:rsid w:val="003544B2"/>
    <w:rsid w:val="00356902"/>
    <w:rsid w:val="00361CD3"/>
    <w:rsid w:val="00366778"/>
    <w:rsid w:val="00367202"/>
    <w:rsid w:val="003677B0"/>
    <w:rsid w:val="00370B9E"/>
    <w:rsid w:val="00370DAC"/>
    <w:rsid w:val="0038216F"/>
    <w:rsid w:val="00383160"/>
    <w:rsid w:val="00384BCA"/>
    <w:rsid w:val="00387134"/>
    <w:rsid w:val="0038733F"/>
    <w:rsid w:val="0039475D"/>
    <w:rsid w:val="003A202F"/>
    <w:rsid w:val="003A47F6"/>
    <w:rsid w:val="003A748B"/>
    <w:rsid w:val="003A7620"/>
    <w:rsid w:val="003B0C86"/>
    <w:rsid w:val="003B31B7"/>
    <w:rsid w:val="003B499D"/>
    <w:rsid w:val="003B5686"/>
    <w:rsid w:val="003B5967"/>
    <w:rsid w:val="003B6448"/>
    <w:rsid w:val="003B6661"/>
    <w:rsid w:val="003B7B26"/>
    <w:rsid w:val="003C1178"/>
    <w:rsid w:val="003C19D2"/>
    <w:rsid w:val="003C46F2"/>
    <w:rsid w:val="003C4C23"/>
    <w:rsid w:val="003D0E6C"/>
    <w:rsid w:val="003D152A"/>
    <w:rsid w:val="003E0761"/>
    <w:rsid w:val="003E4017"/>
    <w:rsid w:val="003F7263"/>
    <w:rsid w:val="003F7868"/>
    <w:rsid w:val="00403B3A"/>
    <w:rsid w:val="004043C9"/>
    <w:rsid w:val="00405544"/>
    <w:rsid w:val="00405F90"/>
    <w:rsid w:val="0041276A"/>
    <w:rsid w:val="00413608"/>
    <w:rsid w:val="00415B1D"/>
    <w:rsid w:val="00415FCF"/>
    <w:rsid w:val="00416478"/>
    <w:rsid w:val="00417249"/>
    <w:rsid w:val="004249CB"/>
    <w:rsid w:val="0042719C"/>
    <w:rsid w:val="00443EBD"/>
    <w:rsid w:val="00443ED3"/>
    <w:rsid w:val="0044450E"/>
    <w:rsid w:val="004510D1"/>
    <w:rsid w:val="004516F5"/>
    <w:rsid w:val="00453741"/>
    <w:rsid w:val="004553DF"/>
    <w:rsid w:val="0046299C"/>
    <w:rsid w:val="00463C18"/>
    <w:rsid w:val="0046546E"/>
    <w:rsid w:val="00466FFA"/>
    <w:rsid w:val="00470BD7"/>
    <w:rsid w:val="004836D3"/>
    <w:rsid w:val="00484934"/>
    <w:rsid w:val="004861F7"/>
    <w:rsid w:val="00486232"/>
    <w:rsid w:val="004905B7"/>
    <w:rsid w:val="00490B8D"/>
    <w:rsid w:val="00491A96"/>
    <w:rsid w:val="00492FCB"/>
    <w:rsid w:val="00495752"/>
    <w:rsid w:val="004A13CA"/>
    <w:rsid w:val="004A2323"/>
    <w:rsid w:val="004A2A1D"/>
    <w:rsid w:val="004A33ED"/>
    <w:rsid w:val="004A476C"/>
    <w:rsid w:val="004A4DE3"/>
    <w:rsid w:val="004B0935"/>
    <w:rsid w:val="004B7986"/>
    <w:rsid w:val="004B7B16"/>
    <w:rsid w:val="004C1B49"/>
    <w:rsid w:val="004C6744"/>
    <w:rsid w:val="004C68BA"/>
    <w:rsid w:val="004C75D2"/>
    <w:rsid w:val="004D0C5F"/>
    <w:rsid w:val="004E05A0"/>
    <w:rsid w:val="004E11B6"/>
    <w:rsid w:val="004E1C65"/>
    <w:rsid w:val="004E4839"/>
    <w:rsid w:val="004E7B67"/>
    <w:rsid w:val="004E7E7D"/>
    <w:rsid w:val="004F332A"/>
    <w:rsid w:val="004F5FC2"/>
    <w:rsid w:val="004F60C8"/>
    <w:rsid w:val="004F6189"/>
    <w:rsid w:val="004F6486"/>
    <w:rsid w:val="005023D9"/>
    <w:rsid w:val="0050353A"/>
    <w:rsid w:val="00504EA2"/>
    <w:rsid w:val="00506CDC"/>
    <w:rsid w:val="00507201"/>
    <w:rsid w:val="00510081"/>
    <w:rsid w:val="00520A78"/>
    <w:rsid w:val="00523753"/>
    <w:rsid w:val="00526030"/>
    <w:rsid w:val="00526BA8"/>
    <w:rsid w:val="00531836"/>
    <w:rsid w:val="0053231C"/>
    <w:rsid w:val="0053338C"/>
    <w:rsid w:val="00534CA3"/>
    <w:rsid w:val="0053509C"/>
    <w:rsid w:val="00535BC6"/>
    <w:rsid w:val="00540630"/>
    <w:rsid w:val="005406C1"/>
    <w:rsid w:val="00544266"/>
    <w:rsid w:val="0054459E"/>
    <w:rsid w:val="00550615"/>
    <w:rsid w:val="00556B86"/>
    <w:rsid w:val="00567223"/>
    <w:rsid w:val="005677B4"/>
    <w:rsid w:val="00571A44"/>
    <w:rsid w:val="005746A7"/>
    <w:rsid w:val="00576ABC"/>
    <w:rsid w:val="00577222"/>
    <w:rsid w:val="00580967"/>
    <w:rsid w:val="005824BB"/>
    <w:rsid w:val="00583E6B"/>
    <w:rsid w:val="00584C9C"/>
    <w:rsid w:val="00587123"/>
    <w:rsid w:val="005908D4"/>
    <w:rsid w:val="00591B73"/>
    <w:rsid w:val="005950F4"/>
    <w:rsid w:val="005A22BC"/>
    <w:rsid w:val="005A359C"/>
    <w:rsid w:val="005B4D38"/>
    <w:rsid w:val="005B5746"/>
    <w:rsid w:val="005B7215"/>
    <w:rsid w:val="005C12C8"/>
    <w:rsid w:val="005C57C7"/>
    <w:rsid w:val="005C6023"/>
    <w:rsid w:val="005D678D"/>
    <w:rsid w:val="005E1BF1"/>
    <w:rsid w:val="005E28BB"/>
    <w:rsid w:val="005E2F5A"/>
    <w:rsid w:val="005E5C1E"/>
    <w:rsid w:val="005F1323"/>
    <w:rsid w:val="00604CDE"/>
    <w:rsid w:val="00606822"/>
    <w:rsid w:val="00607316"/>
    <w:rsid w:val="0061299E"/>
    <w:rsid w:val="00613EBE"/>
    <w:rsid w:val="00620FEB"/>
    <w:rsid w:val="00623E13"/>
    <w:rsid w:val="00623F1E"/>
    <w:rsid w:val="00626318"/>
    <w:rsid w:val="00626D12"/>
    <w:rsid w:val="006317F5"/>
    <w:rsid w:val="00633465"/>
    <w:rsid w:val="006344F9"/>
    <w:rsid w:val="00637273"/>
    <w:rsid w:val="00641054"/>
    <w:rsid w:val="006443A7"/>
    <w:rsid w:val="006450F0"/>
    <w:rsid w:val="0064754F"/>
    <w:rsid w:val="00647C41"/>
    <w:rsid w:val="0065313B"/>
    <w:rsid w:val="0065451E"/>
    <w:rsid w:val="00654AD9"/>
    <w:rsid w:val="00656966"/>
    <w:rsid w:val="00662532"/>
    <w:rsid w:val="00665688"/>
    <w:rsid w:val="00676527"/>
    <w:rsid w:val="00680A06"/>
    <w:rsid w:val="00683820"/>
    <w:rsid w:val="0068391F"/>
    <w:rsid w:val="0068573C"/>
    <w:rsid w:val="00685CAE"/>
    <w:rsid w:val="00695417"/>
    <w:rsid w:val="006A410F"/>
    <w:rsid w:val="006A7415"/>
    <w:rsid w:val="006B0781"/>
    <w:rsid w:val="006B082A"/>
    <w:rsid w:val="006B5917"/>
    <w:rsid w:val="006C03C1"/>
    <w:rsid w:val="006C2397"/>
    <w:rsid w:val="006C5D5E"/>
    <w:rsid w:val="006C7EF3"/>
    <w:rsid w:val="006D0143"/>
    <w:rsid w:val="006D271F"/>
    <w:rsid w:val="006D3815"/>
    <w:rsid w:val="006D3BB3"/>
    <w:rsid w:val="006D53B3"/>
    <w:rsid w:val="006E09AF"/>
    <w:rsid w:val="006E3835"/>
    <w:rsid w:val="006E477B"/>
    <w:rsid w:val="006E4D50"/>
    <w:rsid w:val="006E6CD3"/>
    <w:rsid w:val="006E71E4"/>
    <w:rsid w:val="006E7BD1"/>
    <w:rsid w:val="006F3A9E"/>
    <w:rsid w:val="006F474C"/>
    <w:rsid w:val="006F79FC"/>
    <w:rsid w:val="007031BF"/>
    <w:rsid w:val="00704BC6"/>
    <w:rsid w:val="007164CB"/>
    <w:rsid w:val="00721488"/>
    <w:rsid w:val="007234A3"/>
    <w:rsid w:val="00725AD7"/>
    <w:rsid w:val="0072630F"/>
    <w:rsid w:val="007322B8"/>
    <w:rsid w:val="00735406"/>
    <w:rsid w:val="007359E0"/>
    <w:rsid w:val="00735C00"/>
    <w:rsid w:val="00744028"/>
    <w:rsid w:val="00746032"/>
    <w:rsid w:val="00747A32"/>
    <w:rsid w:val="00750F75"/>
    <w:rsid w:val="00753685"/>
    <w:rsid w:val="00755BD8"/>
    <w:rsid w:val="00761D73"/>
    <w:rsid w:val="00762E29"/>
    <w:rsid w:val="007647E1"/>
    <w:rsid w:val="00770487"/>
    <w:rsid w:val="00770EDA"/>
    <w:rsid w:val="00771804"/>
    <w:rsid w:val="00772188"/>
    <w:rsid w:val="00774ED2"/>
    <w:rsid w:val="00777809"/>
    <w:rsid w:val="007811D5"/>
    <w:rsid w:val="00781203"/>
    <w:rsid w:val="00782C95"/>
    <w:rsid w:val="0078755A"/>
    <w:rsid w:val="0079476E"/>
    <w:rsid w:val="007969F2"/>
    <w:rsid w:val="0079763D"/>
    <w:rsid w:val="007A43F1"/>
    <w:rsid w:val="007A6BE8"/>
    <w:rsid w:val="007B2664"/>
    <w:rsid w:val="007B5231"/>
    <w:rsid w:val="007B697F"/>
    <w:rsid w:val="007B6D0C"/>
    <w:rsid w:val="007C0795"/>
    <w:rsid w:val="007C1F52"/>
    <w:rsid w:val="007C28DA"/>
    <w:rsid w:val="007C3149"/>
    <w:rsid w:val="007C4CF3"/>
    <w:rsid w:val="007C67EA"/>
    <w:rsid w:val="007C6B16"/>
    <w:rsid w:val="007D191B"/>
    <w:rsid w:val="007D531A"/>
    <w:rsid w:val="007E3FA3"/>
    <w:rsid w:val="007F1F4D"/>
    <w:rsid w:val="007F2154"/>
    <w:rsid w:val="007F5486"/>
    <w:rsid w:val="00801CF2"/>
    <w:rsid w:val="00811496"/>
    <w:rsid w:val="00811FE2"/>
    <w:rsid w:val="0081297A"/>
    <w:rsid w:val="00815116"/>
    <w:rsid w:val="00816AEC"/>
    <w:rsid w:val="00822DDF"/>
    <w:rsid w:val="00827656"/>
    <w:rsid w:val="008279F2"/>
    <w:rsid w:val="00833A0B"/>
    <w:rsid w:val="0083540F"/>
    <w:rsid w:val="00836830"/>
    <w:rsid w:val="008369C2"/>
    <w:rsid w:val="00841DF2"/>
    <w:rsid w:val="00850219"/>
    <w:rsid w:val="00850E97"/>
    <w:rsid w:val="00851878"/>
    <w:rsid w:val="008521BA"/>
    <w:rsid w:val="0085421D"/>
    <w:rsid w:val="00854D20"/>
    <w:rsid w:val="00860B77"/>
    <w:rsid w:val="00860FB9"/>
    <w:rsid w:val="008613EA"/>
    <w:rsid w:val="00862D55"/>
    <w:rsid w:val="00865F7C"/>
    <w:rsid w:val="008754C1"/>
    <w:rsid w:val="00875991"/>
    <w:rsid w:val="00876ED0"/>
    <w:rsid w:val="008821F8"/>
    <w:rsid w:val="00884627"/>
    <w:rsid w:val="00884ABC"/>
    <w:rsid w:val="0088516A"/>
    <w:rsid w:val="00887D59"/>
    <w:rsid w:val="0089008F"/>
    <w:rsid w:val="008952A5"/>
    <w:rsid w:val="008A0167"/>
    <w:rsid w:val="008A5DC1"/>
    <w:rsid w:val="008B116B"/>
    <w:rsid w:val="008B284B"/>
    <w:rsid w:val="008B30E9"/>
    <w:rsid w:val="008C05D4"/>
    <w:rsid w:val="008C0EA5"/>
    <w:rsid w:val="008C27D6"/>
    <w:rsid w:val="008C303D"/>
    <w:rsid w:val="008C71EE"/>
    <w:rsid w:val="008D2786"/>
    <w:rsid w:val="008D324E"/>
    <w:rsid w:val="008D4CAE"/>
    <w:rsid w:val="008E26F2"/>
    <w:rsid w:val="008E4A80"/>
    <w:rsid w:val="008F0652"/>
    <w:rsid w:val="008F0BCF"/>
    <w:rsid w:val="008F2C11"/>
    <w:rsid w:val="00900CC4"/>
    <w:rsid w:val="009012D4"/>
    <w:rsid w:val="0091184D"/>
    <w:rsid w:val="00911FFD"/>
    <w:rsid w:val="00917AA2"/>
    <w:rsid w:val="00920485"/>
    <w:rsid w:val="00921E4D"/>
    <w:rsid w:val="00925A18"/>
    <w:rsid w:val="0093173F"/>
    <w:rsid w:val="009448FE"/>
    <w:rsid w:val="009541C7"/>
    <w:rsid w:val="009547D9"/>
    <w:rsid w:val="00955058"/>
    <w:rsid w:val="009568FC"/>
    <w:rsid w:val="009617E7"/>
    <w:rsid w:val="00964A2D"/>
    <w:rsid w:val="00966C0D"/>
    <w:rsid w:val="00967877"/>
    <w:rsid w:val="009703D5"/>
    <w:rsid w:val="009739C5"/>
    <w:rsid w:val="0098106D"/>
    <w:rsid w:val="0098231C"/>
    <w:rsid w:val="009825A7"/>
    <w:rsid w:val="00991DD4"/>
    <w:rsid w:val="0099278B"/>
    <w:rsid w:val="009A12F4"/>
    <w:rsid w:val="009A48A7"/>
    <w:rsid w:val="009B0912"/>
    <w:rsid w:val="009B19EF"/>
    <w:rsid w:val="009B2803"/>
    <w:rsid w:val="009C0EFA"/>
    <w:rsid w:val="009C70F9"/>
    <w:rsid w:val="009D1000"/>
    <w:rsid w:val="009D4F26"/>
    <w:rsid w:val="009D5AF2"/>
    <w:rsid w:val="009D71E8"/>
    <w:rsid w:val="009D7C63"/>
    <w:rsid w:val="009E048A"/>
    <w:rsid w:val="009E08DD"/>
    <w:rsid w:val="009E0F5B"/>
    <w:rsid w:val="009E3E80"/>
    <w:rsid w:val="009E6276"/>
    <w:rsid w:val="009F4616"/>
    <w:rsid w:val="009F5099"/>
    <w:rsid w:val="00A0303F"/>
    <w:rsid w:val="00A0735A"/>
    <w:rsid w:val="00A075A3"/>
    <w:rsid w:val="00A11332"/>
    <w:rsid w:val="00A16D39"/>
    <w:rsid w:val="00A208B7"/>
    <w:rsid w:val="00A221DB"/>
    <w:rsid w:val="00A25746"/>
    <w:rsid w:val="00A33A41"/>
    <w:rsid w:val="00A36B55"/>
    <w:rsid w:val="00A409E5"/>
    <w:rsid w:val="00A418A8"/>
    <w:rsid w:val="00A43BAA"/>
    <w:rsid w:val="00A471D9"/>
    <w:rsid w:val="00A4735F"/>
    <w:rsid w:val="00A53ABA"/>
    <w:rsid w:val="00A57263"/>
    <w:rsid w:val="00A637B8"/>
    <w:rsid w:val="00A70464"/>
    <w:rsid w:val="00A70FC6"/>
    <w:rsid w:val="00A72024"/>
    <w:rsid w:val="00A72ADA"/>
    <w:rsid w:val="00A76363"/>
    <w:rsid w:val="00A815C2"/>
    <w:rsid w:val="00A84664"/>
    <w:rsid w:val="00A852A8"/>
    <w:rsid w:val="00A8557E"/>
    <w:rsid w:val="00A90454"/>
    <w:rsid w:val="00AA116B"/>
    <w:rsid w:val="00AA1440"/>
    <w:rsid w:val="00AA4E76"/>
    <w:rsid w:val="00AA56C4"/>
    <w:rsid w:val="00AB16C8"/>
    <w:rsid w:val="00AB5E07"/>
    <w:rsid w:val="00AB6FB0"/>
    <w:rsid w:val="00AC0537"/>
    <w:rsid w:val="00AC6196"/>
    <w:rsid w:val="00AC716F"/>
    <w:rsid w:val="00AD089A"/>
    <w:rsid w:val="00AD0FD8"/>
    <w:rsid w:val="00AD2D62"/>
    <w:rsid w:val="00AD3750"/>
    <w:rsid w:val="00AD6C9E"/>
    <w:rsid w:val="00AD7263"/>
    <w:rsid w:val="00AE19B4"/>
    <w:rsid w:val="00AE2080"/>
    <w:rsid w:val="00AE2ACA"/>
    <w:rsid w:val="00AE4775"/>
    <w:rsid w:val="00AE71B3"/>
    <w:rsid w:val="00AE7360"/>
    <w:rsid w:val="00AF3DB8"/>
    <w:rsid w:val="00AF69E2"/>
    <w:rsid w:val="00AF7B4E"/>
    <w:rsid w:val="00B0243F"/>
    <w:rsid w:val="00B079C6"/>
    <w:rsid w:val="00B13443"/>
    <w:rsid w:val="00B13D99"/>
    <w:rsid w:val="00B1526D"/>
    <w:rsid w:val="00B1595C"/>
    <w:rsid w:val="00B15F4E"/>
    <w:rsid w:val="00B17119"/>
    <w:rsid w:val="00B1749D"/>
    <w:rsid w:val="00B2041C"/>
    <w:rsid w:val="00B2452F"/>
    <w:rsid w:val="00B31F7C"/>
    <w:rsid w:val="00B357A6"/>
    <w:rsid w:val="00B4193C"/>
    <w:rsid w:val="00B458EA"/>
    <w:rsid w:val="00B47399"/>
    <w:rsid w:val="00B533EB"/>
    <w:rsid w:val="00B53720"/>
    <w:rsid w:val="00B551FE"/>
    <w:rsid w:val="00B557FD"/>
    <w:rsid w:val="00B6052B"/>
    <w:rsid w:val="00B65FFB"/>
    <w:rsid w:val="00B66694"/>
    <w:rsid w:val="00B67132"/>
    <w:rsid w:val="00B70F00"/>
    <w:rsid w:val="00B7656C"/>
    <w:rsid w:val="00B80069"/>
    <w:rsid w:val="00B9134A"/>
    <w:rsid w:val="00B92AFF"/>
    <w:rsid w:val="00B96BF5"/>
    <w:rsid w:val="00B97497"/>
    <w:rsid w:val="00BA4518"/>
    <w:rsid w:val="00BA6B64"/>
    <w:rsid w:val="00BA7AC1"/>
    <w:rsid w:val="00BA7F9D"/>
    <w:rsid w:val="00BB1BC2"/>
    <w:rsid w:val="00BB3970"/>
    <w:rsid w:val="00BB47FD"/>
    <w:rsid w:val="00BB6DEB"/>
    <w:rsid w:val="00BC0257"/>
    <w:rsid w:val="00BC14D0"/>
    <w:rsid w:val="00BC1509"/>
    <w:rsid w:val="00BC40B8"/>
    <w:rsid w:val="00BC4348"/>
    <w:rsid w:val="00BC7364"/>
    <w:rsid w:val="00BD20D1"/>
    <w:rsid w:val="00BD55D2"/>
    <w:rsid w:val="00BE05FD"/>
    <w:rsid w:val="00BE2172"/>
    <w:rsid w:val="00BE2539"/>
    <w:rsid w:val="00C000D4"/>
    <w:rsid w:val="00C0427F"/>
    <w:rsid w:val="00C051FC"/>
    <w:rsid w:val="00C0553C"/>
    <w:rsid w:val="00C07218"/>
    <w:rsid w:val="00C07B33"/>
    <w:rsid w:val="00C13D03"/>
    <w:rsid w:val="00C16616"/>
    <w:rsid w:val="00C17FDF"/>
    <w:rsid w:val="00C21927"/>
    <w:rsid w:val="00C21F8C"/>
    <w:rsid w:val="00C2268A"/>
    <w:rsid w:val="00C319D2"/>
    <w:rsid w:val="00C3237A"/>
    <w:rsid w:val="00C37904"/>
    <w:rsid w:val="00C40A10"/>
    <w:rsid w:val="00C50308"/>
    <w:rsid w:val="00C50D48"/>
    <w:rsid w:val="00C535CF"/>
    <w:rsid w:val="00C608F3"/>
    <w:rsid w:val="00C61AF1"/>
    <w:rsid w:val="00C620EE"/>
    <w:rsid w:val="00C635CF"/>
    <w:rsid w:val="00C63DFC"/>
    <w:rsid w:val="00C73D4F"/>
    <w:rsid w:val="00C74CE8"/>
    <w:rsid w:val="00C76B23"/>
    <w:rsid w:val="00C776A6"/>
    <w:rsid w:val="00C826EC"/>
    <w:rsid w:val="00C940C7"/>
    <w:rsid w:val="00C94ADD"/>
    <w:rsid w:val="00C9661F"/>
    <w:rsid w:val="00CA1522"/>
    <w:rsid w:val="00CA2710"/>
    <w:rsid w:val="00CA3012"/>
    <w:rsid w:val="00CA32A6"/>
    <w:rsid w:val="00CA4ED0"/>
    <w:rsid w:val="00CA5306"/>
    <w:rsid w:val="00CA7A42"/>
    <w:rsid w:val="00CA7CBE"/>
    <w:rsid w:val="00CB24D6"/>
    <w:rsid w:val="00CC0578"/>
    <w:rsid w:val="00CC1ABE"/>
    <w:rsid w:val="00CC21F7"/>
    <w:rsid w:val="00CC624D"/>
    <w:rsid w:val="00CC642F"/>
    <w:rsid w:val="00CC6E47"/>
    <w:rsid w:val="00CD28AE"/>
    <w:rsid w:val="00CD4A06"/>
    <w:rsid w:val="00CD5944"/>
    <w:rsid w:val="00CD7183"/>
    <w:rsid w:val="00CD772A"/>
    <w:rsid w:val="00CE2621"/>
    <w:rsid w:val="00CE7FD6"/>
    <w:rsid w:val="00CF0302"/>
    <w:rsid w:val="00CF187B"/>
    <w:rsid w:val="00CF2683"/>
    <w:rsid w:val="00CF34F9"/>
    <w:rsid w:val="00D003F7"/>
    <w:rsid w:val="00D03B77"/>
    <w:rsid w:val="00D03D75"/>
    <w:rsid w:val="00D11130"/>
    <w:rsid w:val="00D124FB"/>
    <w:rsid w:val="00D14735"/>
    <w:rsid w:val="00D15002"/>
    <w:rsid w:val="00D151CE"/>
    <w:rsid w:val="00D201BE"/>
    <w:rsid w:val="00D2148C"/>
    <w:rsid w:val="00D22A74"/>
    <w:rsid w:val="00D27A74"/>
    <w:rsid w:val="00D3235F"/>
    <w:rsid w:val="00D32FC7"/>
    <w:rsid w:val="00D336FA"/>
    <w:rsid w:val="00D37E93"/>
    <w:rsid w:val="00D413AD"/>
    <w:rsid w:val="00D458F5"/>
    <w:rsid w:val="00D56674"/>
    <w:rsid w:val="00D57458"/>
    <w:rsid w:val="00D640E8"/>
    <w:rsid w:val="00D65867"/>
    <w:rsid w:val="00D7117F"/>
    <w:rsid w:val="00D73E35"/>
    <w:rsid w:val="00D740A2"/>
    <w:rsid w:val="00D87EC1"/>
    <w:rsid w:val="00D95118"/>
    <w:rsid w:val="00D95B4E"/>
    <w:rsid w:val="00DA15C3"/>
    <w:rsid w:val="00DA511D"/>
    <w:rsid w:val="00DA5948"/>
    <w:rsid w:val="00DA7A4E"/>
    <w:rsid w:val="00DB0311"/>
    <w:rsid w:val="00DB1BD1"/>
    <w:rsid w:val="00DB2237"/>
    <w:rsid w:val="00DB50D8"/>
    <w:rsid w:val="00DB5803"/>
    <w:rsid w:val="00DB7681"/>
    <w:rsid w:val="00DC4384"/>
    <w:rsid w:val="00DC692B"/>
    <w:rsid w:val="00DC7598"/>
    <w:rsid w:val="00DD1021"/>
    <w:rsid w:val="00DD249F"/>
    <w:rsid w:val="00DD27B6"/>
    <w:rsid w:val="00DD3C34"/>
    <w:rsid w:val="00DD41E8"/>
    <w:rsid w:val="00DD471A"/>
    <w:rsid w:val="00DE464F"/>
    <w:rsid w:val="00DE7BB6"/>
    <w:rsid w:val="00DF039A"/>
    <w:rsid w:val="00DF21B9"/>
    <w:rsid w:val="00DF3628"/>
    <w:rsid w:val="00DF4428"/>
    <w:rsid w:val="00DF4786"/>
    <w:rsid w:val="00E03E32"/>
    <w:rsid w:val="00E04BD0"/>
    <w:rsid w:val="00E05389"/>
    <w:rsid w:val="00E124FE"/>
    <w:rsid w:val="00E127BC"/>
    <w:rsid w:val="00E12E03"/>
    <w:rsid w:val="00E17602"/>
    <w:rsid w:val="00E2319B"/>
    <w:rsid w:val="00E23559"/>
    <w:rsid w:val="00E26A14"/>
    <w:rsid w:val="00E312DF"/>
    <w:rsid w:val="00E3217C"/>
    <w:rsid w:val="00E32912"/>
    <w:rsid w:val="00E33030"/>
    <w:rsid w:val="00E334A3"/>
    <w:rsid w:val="00E423DA"/>
    <w:rsid w:val="00E44DEE"/>
    <w:rsid w:val="00E45396"/>
    <w:rsid w:val="00E47A78"/>
    <w:rsid w:val="00E5398B"/>
    <w:rsid w:val="00E558CB"/>
    <w:rsid w:val="00E56461"/>
    <w:rsid w:val="00E61EFB"/>
    <w:rsid w:val="00E62D47"/>
    <w:rsid w:val="00E63032"/>
    <w:rsid w:val="00E637D8"/>
    <w:rsid w:val="00E65FE8"/>
    <w:rsid w:val="00E66BB5"/>
    <w:rsid w:val="00E71DB3"/>
    <w:rsid w:val="00E71F64"/>
    <w:rsid w:val="00E736F5"/>
    <w:rsid w:val="00E81A4A"/>
    <w:rsid w:val="00E81DEB"/>
    <w:rsid w:val="00E8235C"/>
    <w:rsid w:val="00E82B3B"/>
    <w:rsid w:val="00E84058"/>
    <w:rsid w:val="00E847A7"/>
    <w:rsid w:val="00E87682"/>
    <w:rsid w:val="00E87DDF"/>
    <w:rsid w:val="00E90328"/>
    <w:rsid w:val="00E9086A"/>
    <w:rsid w:val="00E92D3F"/>
    <w:rsid w:val="00E92E1A"/>
    <w:rsid w:val="00EA3F40"/>
    <w:rsid w:val="00EB1469"/>
    <w:rsid w:val="00EB5604"/>
    <w:rsid w:val="00EB5D53"/>
    <w:rsid w:val="00EB7678"/>
    <w:rsid w:val="00EC07EE"/>
    <w:rsid w:val="00EC42B4"/>
    <w:rsid w:val="00EC4F09"/>
    <w:rsid w:val="00ED1040"/>
    <w:rsid w:val="00ED3CF5"/>
    <w:rsid w:val="00ED5DC4"/>
    <w:rsid w:val="00ED7C28"/>
    <w:rsid w:val="00EE049F"/>
    <w:rsid w:val="00EE5926"/>
    <w:rsid w:val="00EE6047"/>
    <w:rsid w:val="00EE6743"/>
    <w:rsid w:val="00EE7B27"/>
    <w:rsid w:val="00EF2F95"/>
    <w:rsid w:val="00EF42FC"/>
    <w:rsid w:val="00F03339"/>
    <w:rsid w:val="00F055B8"/>
    <w:rsid w:val="00F067B5"/>
    <w:rsid w:val="00F10160"/>
    <w:rsid w:val="00F13713"/>
    <w:rsid w:val="00F13FD5"/>
    <w:rsid w:val="00F2315C"/>
    <w:rsid w:val="00F248B2"/>
    <w:rsid w:val="00F26F89"/>
    <w:rsid w:val="00F27724"/>
    <w:rsid w:val="00F32CFE"/>
    <w:rsid w:val="00F35501"/>
    <w:rsid w:val="00F356A6"/>
    <w:rsid w:val="00F3668E"/>
    <w:rsid w:val="00F404A3"/>
    <w:rsid w:val="00F4174D"/>
    <w:rsid w:val="00F4278A"/>
    <w:rsid w:val="00F42E36"/>
    <w:rsid w:val="00F456A7"/>
    <w:rsid w:val="00F5207C"/>
    <w:rsid w:val="00F563F7"/>
    <w:rsid w:val="00F60C78"/>
    <w:rsid w:val="00F62248"/>
    <w:rsid w:val="00F66600"/>
    <w:rsid w:val="00F67F11"/>
    <w:rsid w:val="00F75C73"/>
    <w:rsid w:val="00F845A0"/>
    <w:rsid w:val="00F97707"/>
    <w:rsid w:val="00FA2548"/>
    <w:rsid w:val="00FA2E5A"/>
    <w:rsid w:val="00FA4BA5"/>
    <w:rsid w:val="00FA603F"/>
    <w:rsid w:val="00FB2E9F"/>
    <w:rsid w:val="00FB3C33"/>
    <w:rsid w:val="00FB70C9"/>
    <w:rsid w:val="00FB7B6B"/>
    <w:rsid w:val="00FC1D21"/>
    <w:rsid w:val="00FC2A1D"/>
    <w:rsid w:val="00FC616D"/>
    <w:rsid w:val="00FC7EB7"/>
    <w:rsid w:val="00FD0C01"/>
    <w:rsid w:val="00FD7742"/>
    <w:rsid w:val="00FE0DCF"/>
    <w:rsid w:val="00FE0F87"/>
    <w:rsid w:val="00FE11EE"/>
    <w:rsid w:val="00FE2089"/>
    <w:rsid w:val="00FE4A69"/>
    <w:rsid w:val="00FF1037"/>
    <w:rsid w:val="00FF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88848">
      <w:bodyDiv w:val="1"/>
      <w:marLeft w:val="0"/>
      <w:marRight w:val="0"/>
      <w:marTop w:val="0"/>
      <w:marBottom w:val="0"/>
      <w:divBdr>
        <w:top w:val="none" w:sz="0" w:space="0" w:color="auto"/>
        <w:left w:val="none" w:sz="0" w:space="0" w:color="auto"/>
        <w:bottom w:val="none" w:sz="0" w:space="0" w:color="auto"/>
        <w:right w:val="none" w:sz="0" w:space="0" w:color="auto"/>
      </w:divBdr>
    </w:div>
    <w:div w:id="385033744">
      <w:bodyDiv w:val="1"/>
      <w:marLeft w:val="0"/>
      <w:marRight w:val="0"/>
      <w:marTop w:val="0"/>
      <w:marBottom w:val="0"/>
      <w:divBdr>
        <w:top w:val="none" w:sz="0" w:space="0" w:color="auto"/>
        <w:left w:val="none" w:sz="0" w:space="0" w:color="auto"/>
        <w:bottom w:val="none" w:sz="0" w:space="0" w:color="auto"/>
        <w:right w:val="none" w:sz="0" w:space="0" w:color="auto"/>
      </w:divBdr>
    </w:div>
    <w:div w:id="457644776">
      <w:bodyDiv w:val="1"/>
      <w:marLeft w:val="0"/>
      <w:marRight w:val="0"/>
      <w:marTop w:val="0"/>
      <w:marBottom w:val="0"/>
      <w:divBdr>
        <w:top w:val="none" w:sz="0" w:space="0" w:color="auto"/>
        <w:left w:val="none" w:sz="0" w:space="0" w:color="auto"/>
        <w:bottom w:val="none" w:sz="0" w:space="0" w:color="auto"/>
        <w:right w:val="none" w:sz="0" w:space="0" w:color="auto"/>
      </w:divBdr>
    </w:div>
    <w:div w:id="549389349">
      <w:bodyDiv w:val="1"/>
      <w:marLeft w:val="0"/>
      <w:marRight w:val="0"/>
      <w:marTop w:val="0"/>
      <w:marBottom w:val="0"/>
      <w:divBdr>
        <w:top w:val="none" w:sz="0" w:space="0" w:color="auto"/>
        <w:left w:val="none" w:sz="0" w:space="0" w:color="auto"/>
        <w:bottom w:val="none" w:sz="0" w:space="0" w:color="auto"/>
        <w:right w:val="none" w:sz="0" w:space="0" w:color="auto"/>
      </w:divBdr>
    </w:div>
    <w:div w:id="680859394">
      <w:bodyDiv w:val="1"/>
      <w:marLeft w:val="0"/>
      <w:marRight w:val="0"/>
      <w:marTop w:val="0"/>
      <w:marBottom w:val="0"/>
      <w:divBdr>
        <w:top w:val="none" w:sz="0" w:space="0" w:color="auto"/>
        <w:left w:val="none" w:sz="0" w:space="0" w:color="auto"/>
        <w:bottom w:val="none" w:sz="0" w:space="0" w:color="auto"/>
        <w:right w:val="none" w:sz="0" w:space="0" w:color="auto"/>
      </w:divBdr>
    </w:div>
    <w:div w:id="772164993">
      <w:bodyDiv w:val="1"/>
      <w:marLeft w:val="0"/>
      <w:marRight w:val="0"/>
      <w:marTop w:val="0"/>
      <w:marBottom w:val="0"/>
      <w:divBdr>
        <w:top w:val="none" w:sz="0" w:space="0" w:color="auto"/>
        <w:left w:val="none" w:sz="0" w:space="0" w:color="auto"/>
        <w:bottom w:val="none" w:sz="0" w:space="0" w:color="auto"/>
        <w:right w:val="none" w:sz="0" w:space="0" w:color="auto"/>
      </w:divBdr>
    </w:div>
    <w:div w:id="901795050">
      <w:bodyDiv w:val="1"/>
      <w:marLeft w:val="0"/>
      <w:marRight w:val="0"/>
      <w:marTop w:val="0"/>
      <w:marBottom w:val="0"/>
      <w:divBdr>
        <w:top w:val="none" w:sz="0" w:space="0" w:color="auto"/>
        <w:left w:val="none" w:sz="0" w:space="0" w:color="auto"/>
        <w:bottom w:val="none" w:sz="0" w:space="0" w:color="auto"/>
        <w:right w:val="none" w:sz="0" w:space="0" w:color="auto"/>
      </w:divBdr>
    </w:div>
    <w:div w:id="1067457027">
      <w:bodyDiv w:val="1"/>
      <w:marLeft w:val="0"/>
      <w:marRight w:val="0"/>
      <w:marTop w:val="0"/>
      <w:marBottom w:val="0"/>
      <w:divBdr>
        <w:top w:val="none" w:sz="0" w:space="0" w:color="auto"/>
        <w:left w:val="none" w:sz="0" w:space="0" w:color="auto"/>
        <w:bottom w:val="none" w:sz="0" w:space="0" w:color="auto"/>
        <w:right w:val="none" w:sz="0" w:space="0" w:color="auto"/>
      </w:divBdr>
    </w:div>
    <w:div w:id="1373577923">
      <w:bodyDiv w:val="1"/>
      <w:marLeft w:val="0"/>
      <w:marRight w:val="0"/>
      <w:marTop w:val="0"/>
      <w:marBottom w:val="0"/>
      <w:divBdr>
        <w:top w:val="none" w:sz="0" w:space="0" w:color="auto"/>
        <w:left w:val="none" w:sz="0" w:space="0" w:color="auto"/>
        <w:bottom w:val="none" w:sz="0" w:space="0" w:color="auto"/>
        <w:right w:val="none" w:sz="0" w:space="0" w:color="auto"/>
      </w:divBdr>
    </w:div>
    <w:div w:id="1544631405">
      <w:bodyDiv w:val="1"/>
      <w:marLeft w:val="0"/>
      <w:marRight w:val="0"/>
      <w:marTop w:val="0"/>
      <w:marBottom w:val="0"/>
      <w:divBdr>
        <w:top w:val="none" w:sz="0" w:space="0" w:color="auto"/>
        <w:left w:val="none" w:sz="0" w:space="0" w:color="auto"/>
        <w:bottom w:val="none" w:sz="0" w:space="0" w:color="auto"/>
        <w:right w:val="none" w:sz="0" w:space="0" w:color="auto"/>
      </w:divBdr>
    </w:div>
    <w:div w:id="1623805509">
      <w:bodyDiv w:val="1"/>
      <w:marLeft w:val="0"/>
      <w:marRight w:val="0"/>
      <w:marTop w:val="0"/>
      <w:marBottom w:val="0"/>
      <w:divBdr>
        <w:top w:val="none" w:sz="0" w:space="0" w:color="auto"/>
        <w:left w:val="none" w:sz="0" w:space="0" w:color="auto"/>
        <w:bottom w:val="none" w:sz="0" w:space="0" w:color="auto"/>
        <w:right w:val="none" w:sz="0" w:space="0" w:color="auto"/>
      </w:divBdr>
    </w:div>
    <w:div w:id="1645744123">
      <w:bodyDiv w:val="1"/>
      <w:marLeft w:val="0"/>
      <w:marRight w:val="0"/>
      <w:marTop w:val="0"/>
      <w:marBottom w:val="0"/>
      <w:divBdr>
        <w:top w:val="none" w:sz="0" w:space="0" w:color="auto"/>
        <w:left w:val="none" w:sz="0" w:space="0" w:color="auto"/>
        <w:bottom w:val="none" w:sz="0" w:space="0" w:color="auto"/>
        <w:right w:val="none" w:sz="0" w:space="0" w:color="auto"/>
      </w:divBdr>
    </w:div>
    <w:div w:id="1659917881">
      <w:bodyDiv w:val="1"/>
      <w:marLeft w:val="0"/>
      <w:marRight w:val="0"/>
      <w:marTop w:val="0"/>
      <w:marBottom w:val="0"/>
      <w:divBdr>
        <w:top w:val="none" w:sz="0" w:space="0" w:color="auto"/>
        <w:left w:val="none" w:sz="0" w:space="0" w:color="auto"/>
        <w:bottom w:val="none" w:sz="0" w:space="0" w:color="auto"/>
        <w:right w:val="none" w:sz="0" w:space="0" w:color="auto"/>
      </w:divBdr>
    </w:div>
    <w:div w:id="1803571612">
      <w:bodyDiv w:val="1"/>
      <w:marLeft w:val="0"/>
      <w:marRight w:val="0"/>
      <w:marTop w:val="0"/>
      <w:marBottom w:val="0"/>
      <w:divBdr>
        <w:top w:val="none" w:sz="0" w:space="0" w:color="auto"/>
        <w:left w:val="none" w:sz="0" w:space="0" w:color="auto"/>
        <w:bottom w:val="none" w:sz="0" w:space="0" w:color="auto"/>
        <w:right w:val="none" w:sz="0" w:space="0" w:color="auto"/>
      </w:divBdr>
    </w:div>
    <w:div w:id="1909338670">
      <w:bodyDiv w:val="1"/>
      <w:marLeft w:val="0"/>
      <w:marRight w:val="0"/>
      <w:marTop w:val="0"/>
      <w:marBottom w:val="0"/>
      <w:divBdr>
        <w:top w:val="none" w:sz="0" w:space="0" w:color="auto"/>
        <w:left w:val="none" w:sz="0" w:space="0" w:color="auto"/>
        <w:bottom w:val="none" w:sz="0" w:space="0" w:color="auto"/>
        <w:right w:val="none" w:sz="0" w:space="0" w:color="auto"/>
      </w:divBdr>
    </w:div>
    <w:div w:id="2013530137">
      <w:bodyDiv w:val="1"/>
      <w:marLeft w:val="0"/>
      <w:marRight w:val="0"/>
      <w:marTop w:val="0"/>
      <w:marBottom w:val="0"/>
      <w:divBdr>
        <w:top w:val="none" w:sz="0" w:space="0" w:color="auto"/>
        <w:left w:val="none" w:sz="0" w:space="0" w:color="auto"/>
        <w:bottom w:val="none" w:sz="0" w:space="0" w:color="auto"/>
        <w:right w:val="none" w:sz="0" w:space="0" w:color="auto"/>
      </w:divBdr>
    </w:div>
    <w:div w:id="2014869122">
      <w:bodyDiv w:val="1"/>
      <w:marLeft w:val="0"/>
      <w:marRight w:val="0"/>
      <w:marTop w:val="0"/>
      <w:marBottom w:val="0"/>
      <w:divBdr>
        <w:top w:val="none" w:sz="0" w:space="0" w:color="auto"/>
        <w:left w:val="none" w:sz="0" w:space="0" w:color="auto"/>
        <w:bottom w:val="none" w:sz="0" w:space="0" w:color="auto"/>
        <w:right w:val="none" w:sz="0" w:space="0" w:color="auto"/>
      </w:divBdr>
    </w:div>
    <w:div w:id="2042970385">
      <w:bodyDiv w:val="1"/>
      <w:marLeft w:val="0"/>
      <w:marRight w:val="0"/>
      <w:marTop w:val="0"/>
      <w:marBottom w:val="0"/>
      <w:divBdr>
        <w:top w:val="none" w:sz="0" w:space="0" w:color="auto"/>
        <w:left w:val="none" w:sz="0" w:space="0" w:color="auto"/>
        <w:bottom w:val="none" w:sz="0" w:space="0" w:color="auto"/>
        <w:right w:val="none" w:sz="0" w:space="0" w:color="auto"/>
      </w:divBdr>
    </w:div>
    <w:div w:id="2063094483">
      <w:bodyDiv w:val="1"/>
      <w:marLeft w:val="0"/>
      <w:marRight w:val="0"/>
      <w:marTop w:val="0"/>
      <w:marBottom w:val="0"/>
      <w:divBdr>
        <w:top w:val="none" w:sz="0" w:space="0" w:color="auto"/>
        <w:left w:val="none" w:sz="0" w:space="0" w:color="auto"/>
        <w:bottom w:val="none" w:sz="0" w:space="0" w:color="auto"/>
        <w:right w:val="none" w:sz="0" w:space="0" w:color="auto"/>
      </w:divBdr>
    </w:div>
    <w:div w:id="2066641913">
      <w:bodyDiv w:val="1"/>
      <w:marLeft w:val="0"/>
      <w:marRight w:val="0"/>
      <w:marTop w:val="0"/>
      <w:marBottom w:val="0"/>
      <w:divBdr>
        <w:top w:val="none" w:sz="0" w:space="0" w:color="auto"/>
        <w:left w:val="none" w:sz="0" w:space="0" w:color="auto"/>
        <w:bottom w:val="none" w:sz="0" w:space="0" w:color="auto"/>
        <w:right w:val="none" w:sz="0" w:space="0" w:color="auto"/>
      </w:divBdr>
    </w:div>
    <w:div w:id="21423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01D16-764E-4A7C-9466-28A1159D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2133</Words>
  <Characters>12162</Characters>
  <Application>Microsoft Office Word</Application>
  <DocSecurity>4</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IA.Golovchenko</dc:creator>
  <cp:lastModifiedBy>Пелих Марина Александровна</cp:lastModifiedBy>
  <cp:revision>2</cp:revision>
  <cp:lastPrinted>2016-02-15T07:48:00Z</cp:lastPrinted>
  <dcterms:created xsi:type="dcterms:W3CDTF">2016-06-06T13:10:00Z</dcterms:created>
  <dcterms:modified xsi:type="dcterms:W3CDTF">2016-06-06T13:10:00Z</dcterms:modified>
</cp:coreProperties>
</file>